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0B7651" w:rsidRPr="001D7AF4" w:rsidRDefault="00D70D53"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457E57">
        <w:t>25.0 L/s</w:t>
      </w:r>
    </w:p>
    <w:p w:rsidR="00D62C08" w:rsidRDefault="00A97228" w:rsidP="00357E52">
      <w:pPr>
        <w:pStyle w:val="Title2"/>
      </w:pPr>
      <w:r w:rsidRPr="001D7AF4">
        <w:t xml:space="preserve">Versión de la Herramienta de Diseño: </w:t>
      </w:r>
      <w:r w:rsidR="00457E57">
        <w:t>7667</w:t>
      </w:r>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14:anchorId="5DD65FC2" wp14:editId="04248E91">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D70D53" w:rsidP="00701E00">
      <w:pPr>
        <w:pStyle w:val="Subtitle"/>
      </w:pPr>
      <w:r w:rsidRPr="001D7AF4">
        <w:fldChar w:fldCharType="begin"/>
      </w:r>
      <w:r w:rsidR="007416FF" w:rsidRPr="001D7AF4">
        <w:instrText xml:space="preserve"> DATE  \@ "d' de 'MMMM' de 'yyyy"  \* MERGEFORMAT </w:instrText>
      </w:r>
      <w:r w:rsidRPr="001D7AF4">
        <w:fldChar w:fldCharType="separate"/>
      </w:r>
      <w:r w:rsidR="00457E57">
        <w:rPr>
          <w:noProof/>
        </w:rPr>
        <w:t>10 de febrero de 2018</w:t>
      </w:r>
      <w:r w:rsidRPr="001D7AF4">
        <w:fldChar w:fldCharType="end"/>
      </w:r>
      <w:bookmarkStart w:id="1" w:name="_Toc378190141"/>
      <w:r w:rsidR="00A97228" w:rsidRPr="001D7AF4">
        <w:br w:type="page"/>
      </w:r>
      <w:bookmarkEnd w:id="1"/>
    </w:p>
    <w:p w:rsidR="00A24E4D" w:rsidRDefault="005D1344" w:rsidP="00701E00">
      <w:pPr>
        <w:jc w:val="center"/>
        <w:rPr>
          <w:noProof/>
        </w:rPr>
      </w:pPr>
      <w:r>
        <w:rPr>
          <w:b/>
          <w:sz w:val="44"/>
          <w:u w:val="single"/>
        </w:rPr>
        <w:lastRenderedPageBreak/>
        <w:t>Contenidos</w:t>
      </w:r>
      <w:r w:rsidR="00D70D53">
        <w:fldChar w:fldCharType="begin"/>
      </w:r>
      <w:r w:rsidR="00701E00">
        <w:instrText xml:space="preserve"> TOC \o "1-2" \h \z \u </w:instrText>
      </w:r>
      <w:r w:rsidR="00D70D53">
        <w:fldChar w:fldCharType="separate"/>
      </w:r>
    </w:p>
    <w:p w:rsidR="00A24E4D" w:rsidRDefault="00457E57">
      <w:pPr>
        <w:pStyle w:val="TOC1"/>
        <w:tabs>
          <w:tab w:val="right" w:leader="dot" w:pos="10416"/>
        </w:tabs>
        <w:rPr>
          <w:rFonts w:eastAsiaTheme="minorEastAsia" w:cstheme="minorBidi"/>
          <w:b w:val="0"/>
          <w:bCs w:val="0"/>
          <w:caps w:val="0"/>
          <w:noProof/>
          <w:sz w:val="22"/>
          <w:szCs w:val="22"/>
          <w:lang w:val="en-US"/>
        </w:rPr>
      </w:pPr>
      <w:hyperlink w:anchor="_Toc458084521" w:history="1">
        <w:r w:rsidR="00A24E4D" w:rsidRPr="00B7530A">
          <w:rPr>
            <w:rStyle w:val="Hyperlink"/>
            <w:rFonts w:eastAsiaTheme="majorEastAsia"/>
            <w:noProof/>
          </w:rPr>
          <w:t>1 . Introducción a la Tecnología AguaClara</w:t>
        </w:r>
        <w:r w:rsidR="00A24E4D">
          <w:rPr>
            <w:noProof/>
            <w:webHidden/>
          </w:rPr>
          <w:tab/>
        </w:r>
        <w:r w:rsidR="00A24E4D">
          <w:rPr>
            <w:noProof/>
            <w:webHidden/>
          </w:rPr>
          <w:fldChar w:fldCharType="begin"/>
        </w:r>
        <w:r w:rsidR="00A24E4D">
          <w:rPr>
            <w:noProof/>
            <w:webHidden/>
          </w:rPr>
          <w:instrText xml:space="preserve"> PAGEREF _Toc458084521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22" w:history="1">
        <w:r w:rsidR="00A24E4D" w:rsidRPr="00B7530A">
          <w:rPr>
            <w:rStyle w:val="Hyperlink"/>
            <w:rFonts w:eastAsiaTheme="majorEastAsia"/>
            <w:noProof/>
          </w:rPr>
          <w:t>1.1 – Historia</w:t>
        </w:r>
        <w:r w:rsidR="00A24E4D">
          <w:rPr>
            <w:noProof/>
            <w:webHidden/>
          </w:rPr>
          <w:tab/>
        </w:r>
        <w:r w:rsidR="00A24E4D">
          <w:rPr>
            <w:noProof/>
            <w:webHidden/>
          </w:rPr>
          <w:fldChar w:fldCharType="begin"/>
        </w:r>
        <w:r w:rsidR="00A24E4D">
          <w:rPr>
            <w:noProof/>
            <w:webHidden/>
          </w:rPr>
          <w:instrText xml:space="preserve"> PAGEREF _Toc458084522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23" w:history="1">
        <w:r w:rsidR="00A24E4D" w:rsidRPr="00B7530A">
          <w:rPr>
            <w:rStyle w:val="Hyperlink"/>
            <w:rFonts w:eastAsiaTheme="majorEastAsia"/>
            <w:noProof/>
          </w:rPr>
          <w:t>1.2 – Procesos de Tratamiento</w:t>
        </w:r>
        <w:r w:rsidR="00A24E4D">
          <w:rPr>
            <w:noProof/>
            <w:webHidden/>
          </w:rPr>
          <w:tab/>
        </w:r>
        <w:r w:rsidR="00A24E4D">
          <w:rPr>
            <w:noProof/>
            <w:webHidden/>
          </w:rPr>
          <w:fldChar w:fldCharType="begin"/>
        </w:r>
        <w:r w:rsidR="00A24E4D">
          <w:rPr>
            <w:noProof/>
            <w:webHidden/>
          </w:rPr>
          <w:instrText xml:space="preserve"> PAGEREF _Toc458084523 \h </w:instrText>
        </w:r>
        <w:r w:rsidR="00A24E4D">
          <w:rPr>
            <w:noProof/>
            <w:webHidden/>
          </w:rPr>
        </w:r>
        <w:r w:rsidR="00A24E4D">
          <w:rPr>
            <w:noProof/>
            <w:webHidden/>
          </w:rPr>
          <w:fldChar w:fldCharType="separate"/>
        </w:r>
        <w:r>
          <w:rPr>
            <w:noProof/>
            <w:webHidden/>
          </w:rPr>
          <w:t>4</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24" w:history="1">
        <w:r w:rsidR="00A24E4D" w:rsidRPr="00B7530A">
          <w:rPr>
            <w:rStyle w:val="Hyperlink"/>
            <w:rFonts w:eastAsia="TimesNewRoman"/>
            <w:noProof/>
          </w:rPr>
          <w:t>1.3 – Necesidades para Operar una Planta AguaClara</w:t>
        </w:r>
        <w:r w:rsidR="00A24E4D">
          <w:rPr>
            <w:noProof/>
            <w:webHidden/>
          </w:rPr>
          <w:tab/>
        </w:r>
        <w:r w:rsidR="00A24E4D">
          <w:rPr>
            <w:noProof/>
            <w:webHidden/>
          </w:rPr>
          <w:fldChar w:fldCharType="begin"/>
        </w:r>
        <w:r w:rsidR="00A24E4D">
          <w:rPr>
            <w:noProof/>
            <w:webHidden/>
          </w:rPr>
          <w:instrText xml:space="preserve"> PAGEREF _Toc458084524 \h </w:instrText>
        </w:r>
        <w:r w:rsidR="00A24E4D">
          <w:rPr>
            <w:noProof/>
            <w:webHidden/>
          </w:rPr>
        </w:r>
        <w:r w:rsidR="00A24E4D">
          <w:rPr>
            <w:noProof/>
            <w:webHidden/>
          </w:rPr>
          <w:fldChar w:fldCharType="separate"/>
        </w:r>
        <w:r>
          <w:rPr>
            <w:noProof/>
            <w:webHidden/>
          </w:rPr>
          <w:t>6</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25" w:history="1">
        <w:r w:rsidR="00A24E4D" w:rsidRPr="00B7530A">
          <w:rPr>
            <w:rStyle w:val="Hyperlink"/>
            <w:rFonts w:eastAsiaTheme="majorEastAsia"/>
            <w:noProof/>
          </w:rPr>
          <w:t>1.4 – La Herramienta de Diseño Automática</w:t>
        </w:r>
        <w:r w:rsidR="00A24E4D">
          <w:rPr>
            <w:noProof/>
            <w:webHidden/>
          </w:rPr>
          <w:tab/>
        </w:r>
        <w:r w:rsidR="00A24E4D">
          <w:rPr>
            <w:noProof/>
            <w:webHidden/>
          </w:rPr>
          <w:fldChar w:fldCharType="begin"/>
        </w:r>
        <w:r w:rsidR="00A24E4D">
          <w:rPr>
            <w:noProof/>
            <w:webHidden/>
          </w:rPr>
          <w:instrText xml:space="preserve"> PAGEREF _Toc458084525 \h </w:instrText>
        </w:r>
        <w:r w:rsidR="00A24E4D">
          <w:rPr>
            <w:noProof/>
            <w:webHidden/>
          </w:rPr>
        </w:r>
        <w:r w:rsidR="00A24E4D">
          <w:rPr>
            <w:noProof/>
            <w:webHidden/>
          </w:rPr>
          <w:fldChar w:fldCharType="separate"/>
        </w:r>
        <w:r>
          <w:rPr>
            <w:noProof/>
            <w:webHidden/>
          </w:rPr>
          <w:t>7</w:t>
        </w:r>
        <w:r w:rsidR="00A24E4D">
          <w:rPr>
            <w:noProof/>
            <w:webHidden/>
          </w:rPr>
          <w:fldChar w:fldCharType="end"/>
        </w:r>
      </w:hyperlink>
    </w:p>
    <w:p w:rsidR="00A24E4D" w:rsidRDefault="00457E57">
      <w:pPr>
        <w:pStyle w:val="TOC1"/>
        <w:tabs>
          <w:tab w:val="right" w:leader="dot" w:pos="10416"/>
        </w:tabs>
        <w:rPr>
          <w:rFonts w:eastAsiaTheme="minorEastAsia" w:cstheme="minorBidi"/>
          <w:b w:val="0"/>
          <w:bCs w:val="0"/>
          <w:caps w:val="0"/>
          <w:noProof/>
          <w:sz w:val="22"/>
          <w:szCs w:val="22"/>
          <w:lang w:val="en-US"/>
        </w:rPr>
      </w:pPr>
      <w:hyperlink w:anchor="_Toc458084526" w:history="1">
        <w:r w:rsidR="00A24E4D" w:rsidRPr="00B7530A">
          <w:rPr>
            <w:rStyle w:val="Hyperlink"/>
            <w:rFonts w:eastAsiaTheme="majorEastAsia"/>
            <w:noProof/>
          </w:rPr>
          <w:t>2 . Materiales de Construcción</w:t>
        </w:r>
        <w:r w:rsidR="00A24E4D">
          <w:rPr>
            <w:noProof/>
            <w:webHidden/>
          </w:rPr>
          <w:tab/>
        </w:r>
        <w:r w:rsidR="00A24E4D">
          <w:rPr>
            <w:noProof/>
            <w:webHidden/>
          </w:rPr>
          <w:fldChar w:fldCharType="begin"/>
        </w:r>
        <w:r w:rsidR="00A24E4D">
          <w:rPr>
            <w:noProof/>
            <w:webHidden/>
          </w:rPr>
          <w:instrText xml:space="preserve"> PAGEREF _Toc458084526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27" w:history="1">
        <w:r w:rsidR="00A24E4D" w:rsidRPr="00B7530A">
          <w:rPr>
            <w:rStyle w:val="Hyperlink"/>
            <w:rFonts w:eastAsiaTheme="majorEastAsia"/>
            <w:noProof/>
          </w:rPr>
          <w:t>2.1 – Tubería</w:t>
        </w:r>
        <w:r w:rsidR="00A24E4D">
          <w:rPr>
            <w:noProof/>
            <w:webHidden/>
          </w:rPr>
          <w:tab/>
        </w:r>
        <w:r w:rsidR="00A24E4D">
          <w:rPr>
            <w:noProof/>
            <w:webHidden/>
          </w:rPr>
          <w:fldChar w:fldCharType="begin"/>
        </w:r>
        <w:r w:rsidR="00A24E4D">
          <w:rPr>
            <w:noProof/>
            <w:webHidden/>
          </w:rPr>
          <w:instrText xml:space="preserve"> PAGEREF _Toc458084527 \h </w:instrText>
        </w:r>
        <w:r w:rsidR="00A24E4D">
          <w:rPr>
            <w:noProof/>
            <w:webHidden/>
          </w:rPr>
        </w:r>
        <w:r w:rsidR="00A24E4D">
          <w:rPr>
            <w:noProof/>
            <w:webHidden/>
          </w:rPr>
          <w:fldChar w:fldCharType="separate"/>
        </w:r>
        <w:r>
          <w:rPr>
            <w:noProof/>
            <w:webHidden/>
          </w:rPr>
          <w:t>9</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28" w:history="1">
        <w:r w:rsidR="00A24E4D" w:rsidRPr="00B7530A">
          <w:rPr>
            <w:rStyle w:val="Hyperlink"/>
            <w:rFonts w:eastAsiaTheme="majorEastAsia"/>
            <w:noProof/>
          </w:rPr>
          <w:t>2.2 – Albañilería</w:t>
        </w:r>
        <w:r w:rsidR="00A24E4D">
          <w:rPr>
            <w:noProof/>
            <w:webHidden/>
          </w:rPr>
          <w:tab/>
        </w:r>
        <w:r w:rsidR="00A24E4D">
          <w:rPr>
            <w:noProof/>
            <w:webHidden/>
          </w:rPr>
          <w:fldChar w:fldCharType="begin"/>
        </w:r>
        <w:r w:rsidR="00A24E4D">
          <w:rPr>
            <w:noProof/>
            <w:webHidden/>
          </w:rPr>
          <w:instrText xml:space="preserve"> PAGEREF _Toc458084528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457E57">
      <w:pPr>
        <w:pStyle w:val="TOC1"/>
        <w:tabs>
          <w:tab w:val="right" w:leader="dot" w:pos="10416"/>
        </w:tabs>
        <w:rPr>
          <w:rFonts w:eastAsiaTheme="minorEastAsia" w:cstheme="minorBidi"/>
          <w:b w:val="0"/>
          <w:bCs w:val="0"/>
          <w:caps w:val="0"/>
          <w:noProof/>
          <w:sz w:val="22"/>
          <w:szCs w:val="22"/>
          <w:lang w:val="en-US"/>
        </w:rPr>
      </w:pPr>
      <w:hyperlink w:anchor="_Toc458084529" w:history="1">
        <w:r w:rsidR="00A24E4D" w:rsidRPr="00B7530A">
          <w:rPr>
            <w:rStyle w:val="Hyperlink"/>
            <w:rFonts w:eastAsiaTheme="majorEastAsia"/>
            <w:noProof/>
          </w:rPr>
          <w:t>3 . Tanque de Entrada</w:t>
        </w:r>
        <w:r w:rsidR="00A24E4D">
          <w:rPr>
            <w:noProof/>
            <w:webHidden/>
          </w:rPr>
          <w:tab/>
        </w:r>
        <w:r w:rsidR="00A24E4D">
          <w:rPr>
            <w:noProof/>
            <w:webHidden/>
          </w:rPr>
          <w:fldChar w:fldCharType="begin"/>
        </w:r>
        <w:r w:rsidR="00A24E4D">
          <w:rPr>
            <w:noProof/>
            <w:webHidden/>
          </w:rPr>
          <w:instrText xml:space="preserve"> PAGEREF _Toc458084529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30" w:history="1">
        <w:r w:rsidR="00A24E4D" w:rsidRPr="00B7530A">
          <w:rPr>
            <w:rStyle w:val="Hyperlink"/>
            <w:rFonts w:eastAsiaTheme="majorEastAsia"/>
            <w:noProof/>
          </w:rPr>
          <w:t>3.1 – Propósito y Descripción</w:t>
        </w:r>
        <w:r w:rsidR="00A24E4D">
          <w:rPr>
            <w:noProof/>
            <w:webHidden/>
          </w:rPr>
          <w:tab/>
        </w:r>
        <w:r w:rsidR="00A24E4D">
          <w:rPr>
            <w:noProof/>
            <w:webHidden/>
          </w:rPr>
          <w:fldChar w:fldCharType="begin"/>
        </w:r>
        <w:r w:rsidR="00A24E4D">
          <w:rPr>
            <w:noProof/>
            <w:webHidden/>
          </w:rPr>
          <w:instrText xml:space="preserve"> PAGEREF _Toc458084530 \h </w:instrText>
        </w:r>
        <w:r w:rsidR="00A24E4D">
          <w:rPr>
            <w:noProof/>
            <w:webHidden/>
          </w:rPr>
        </w:r>
        <w:r w:rsidR="00A24E4D">
          <w:rPr>
            <w:noProof/>
            <w:webHidden/>
          </w:rPr>
          <w:fldChar w:fldCharType="separate"/>
        </w:r>
        <w:r>
          <w:rPr>
            <w:noProof/>
            <w:webHidden/>
          </w:rPr>
          <w:t>12</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31" w:history="1">
        <w:r w:rsidR="00A24E4D" w:rsidRPr="00B7530A">
          <w:rPr>
            <w:rStyle w:val="Hyperlink"/>
            <w:rFonts w:eastAsiaTheme="majorEastAsia"/>
            <w:noProof/>
          </w:rPr>
          <w:t>3.2 – Medidor Lineal de Caudal (LFOM)</w:t>
        </w:r>
        <w:r w:rsidR="00A24E4D">
          <w:rPr>
            <w:noProof/>
            <w:webHidden/>
          </w:rPr>
          <w:tab/>
        </w:r>
        <w:r w:rsidR="00A24E4D">
          <w:rPr>
            <w:noProof/>
            <w:webHidden/>
          </w:rPr>
          <w:fldChar w:fldCharType="begin"/>
        </w:r>
        <w:r w:rsidR="00A24E4D">
          <w:rPr>
            <w:noProof/>
            <w:webHidden/>
          </w:rPr>
          <w:instrText xml:space="preserve"> PAGEREF _Toc458084531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32" w:history="1">
        <w:r w:rsidR="00A24E4D" w:rsidRPr="00B7530A">
          <w:rPr>
            <w:rStyle w:val="Hyperlink"/>
            <w:rFonts w:eastAsiaTheme="majorEastAsia"/>
            <w:noProof/>
          </w:rPr>
          <w:t>3.3 – Datos del Diseño</w:t>
        </w:r>
        <w:r w:rsidR="00A24E4D">
          <w:rPr>
            <w:noProof/>
            <w:webHidden/>
          </w:rPr>
          <w:tab/>
        </w:r>
        <w:r w:rsidR="00A24E4D">
          <w:rPr>
            <w:noProof/>
            <w:webHidden/>
          </w:rPr>
          <w:fldChar w:fldCharType="begin"/>
        </w:r>
        <w:r w:rsidR="00A24E4D">
          <w:rPr>
            <w:noProof/>
            <w:webHidden/>
          </w:rPr>
          <w:instrText xml:space="preserve"> PAGEREF _Toc458084532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33" w:history="1">
        <w:r w:rsidR="00A24E4D" w:rsidRPr="00B7530A">
          <w:rPr>
            <w:rStyle w:val="Hyperlink"/>
            <w:rFonts w:eastAsiaTheme="majorEastAsia"/>
            <w:noProof/>
          </w:rPr>
          <w:t>3.4 – Algoritmo de Diseño</w:t>
        </w:r>
        <w:r w:rsidR="00A24E4D">
          <w:rPr>
            <w:noProof/>
            <w:webHidden/>
          </w:rPr>
          <w:tab/>
        </w:r>
        <w:r w:rsidR="00A24E4D">
          <w:rPr>
            <w:noProof/>
            <w:webHidden/>
          </w:rPr>
          <w:fldChar w:fldCharType="begin"/>
        </w:r>
        <w:r w:rsidR="00A24E4D">
          <w:rPr>
            <w:noProof/>
            <w:webHidden/>
          </w:rPr>
          <w:instrText xml:space="preserve"> PAGEREF _Toc458084533 \h </w:instrText>
        </w:r>
        <w:r w:rsidR="00A24E4D">
          <w:rPr>
            <w:noProof/>
            <w:webHidden/>
          </w:rPr>
        </w:r>
        <w:r w:rsidR="00A24E4D">
          <w:rPr>
            <w:noProof/>
            <w:webHidden/>
          </w:rPr>
          <w:fldChar w:fldCharType="separate"/>
        </w:r>
        <w:r>
          <w:rPr>
            <w:noProof/>
            <w:webHidden/>
          </w:rPr>
          <w:t>18</w:t>
        </w:r>
        <w:r w:rsidR="00A24E4D">
          <w:rPr>
            <w:noProof/>
            <w:webHidden/>
          </w:rPr>
          <w:fldChar w:fldCharType="end"/>
        </w:r>
      </w:hyperlink>
    </w:p>
    <w:p w:rsidR="00A24E4D" w:rsidRDefault="00457E57">
      <w:pPr>
        <w:pStyle w:val="TOC1"/>
        <w:tabs>
          <w:tab w:val="right" w:leader="dot" w:pos="10416"/>
        </w:tabs>
        <w:rPr>
          <w:rFonts w:eastAsiaTheme="minorEastAsia" w:cstheme="minorBidi"/>
          <w:b w:val="0"/>
          <w:bCs w:val="0"/>
          <w:caps w:val="0"/>
          <w:noProof/>
          <w:sz w:val="22"/>
          <w:szCs w:val="22"/>
          <w:lang w:val="en-US"/>
        </w:rPr>
      </w:pPr>
      <w:hyperlink w:anchor="_Toc458084534" w:history="1">
        <w:r w:rsidR="00A24E4D" w:rsidRPr="00B7530A">
          <w:rPr>
            <w:rStyle w:val="Hyperlink"/>
            <w:rFonts w:eastAsiaTheme="majorEastAsia"/>
            <w:noProof/>
          </w:rPr>
          <w:t>4 . Dosificación de Químicos</w:t>
        </w:r>
        <w:r w:rsidR="00A24E4D">
          <w:rPr>
            <w:noProof/>
            <w:webHidden/>
          </w:rPr>
          <w:tab/>
        </w:r>
        <w:r w:rsidR="00A24E4D">
          <w:rPr>
            <w:noProof/>
            <w:webHidden/>
          </w:rPr>
          <w:fldChar w:fldCharType="begin"/>
        </w:r>
        <w:r w:rsidR="00A24E4D">
          <w:rPr>
            <w:noProof/>
            <w:webHidden/>
          </w:rPr>
          <w:instrText xml:space="preserve"> PAGEREF _Toc458084534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35" w:history="1">
        <w:r w:rsidR="00A24E4D" w:rsidRPr="00B7530A">
          <w:rPr>
            <w:rStyle w:val="Hyperlink"/>
            <w:rFonts w:eastAsiaTheme="majorEastAsia"/>
            <w:noProof/>
          </w:rPr>
          <w:t>4.1 – Propósito y Descripción</w:t>
        </w:r>
        <w:r w:rsidR="00A24E4D">
          <w:rPr>
            <w:noProof/>
            <w:webHidden/>
          </w:rPr>
          <w:tab/>
        </w:r>
        <w:r w:rsidR="00A24E4D">
          <w:rPr>
            <w:noProof/>
            <w:webHidden/>
          </w:rPr>
          <w:fldChar w:fldCharType="begin"/>
        </w:r>
        <w:r w:rsidR="00A24E4D">
          <w:rPr>
            <w:noProof/>
            <w:webHidden/>
          </w:rPr>
          <w:instrText xml:space="preserve"> PAGEREF _Toc458084535 \h </w:instrText>
        </w:r>
        <w:r w:rsidR="00A24E4D">
          <w:rPr>
            <w:noProof/>
            <w:webHidden/>
          </w:rPr>
        </w:r>
        <w:r w:rsidR="00A24E4D">
          <w:rPr>
            <w:noProof/>
            <w:webHidden/>
          </w:rPr>
          <w:fldChar w:fldCharType="separate"/>
        </w:r>
        <w:r>
          <w:rPr>
            <w:noProof/>
            <w:webHidden/>
          </w:rPr>
          <w:t>20</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36" w:history="1">
        <w:r w:rsidR="00A24E4D" w:rsidRPr="00B7530A">
          <w:rPr>
            <w:rStyle w:val="Hyperlink"/>
            <w:rFonts w:eastAsiaTheme="majorEastAsia"/>
            <w:noProof/>
          </w:rPr>
          <w:t>4.2</w:t>
        </w:r>
        <w:r w:rsidR="00A24E4D" w:rsidRPr="00B7530A">
          <w:rPr>
            <w:rStyle w:val="Hyperlink"/>
            <w:rFonts w:eastAsiaTheme="majorEastAsia"/>
            <w:noProof/>
            <w:shd w:val="clear" w:color="auto" w:fill="FFFFFF"/>
          </w:rPr>
          <w:t xml:space="preserve"> – Algoritmo de Diseño</w:t>
        </w:r>
        <w:r w:rsidR="00A24E4D">
          <w:rPr>
            <w:noProof/>
            <w:webHidden/>
          </w:rPr>
          <w:tab/>
        </w:r>
        <w:r w:rsidR="00A24E4D">
          <w:rPr>
            <w:noProof/>
            <w:webHidden/>
          </w:rPr>
          <w:fldChar w:fldCharType="begin"/>
        </w:r>
        <w:r w:rsidR="00A24E4D">
          <w:rPr>
            <w:noProof/>
            <w:webHidden/>
          </w:rPr>
          <w:instrText xml:space="preserve"> PAGEREF _Toc458084536 \h </w:instrText>
        </w:r>
        <w:r w:rsidR="00A24E4D">
          <w:rPr>
            <w:noProof/>
            <w:webHidden/>
          </w:rPr>
        </w:r>
        <w:r w:rsidR="00A24E4D">
          <w:rPr>
            <w:noProof/>
            <w:webHidden/>
          </w:rPr>
          <w:fldChar w:fldCharType="separate"/>
        </w:r>
        <w:r>
          <w:rPr>
            <w:noProof/>
            <w:webHidden/>
          </w:rPr>
          <w:t>23</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37" w:history="1">
        <w:r w:rsidR="00A24E4D" w:rsidRPr="00B7530A">
          <w:rPr>
            <w:rStyle w:val="Hyperlink"/>
            <w:rFonts w:eastAsiaTheme="majorEastAsia"/>
            <w:noProof/>
          </w:rPr>
          <w:t>4.3 – Datos del Diseño</w:t>
        </w:r>
        <w:r w:rsidR="00A24E4D">
          <w:rPr>
            <w:noProof/>
            <w:webHidden/>
          </w:rPr>
          <w:tab/>
        </w:r>
        <w:r w:rsidR="00A24E4D">
          <w:rPr>
            <w:noProof/>
            <w:webHidden/>
          </w:rPr>
          <w:fldChar w:fldCharType="begin"/>
        </w:r>
        <w:r w:rsidR="00A24E4D">
          <w:rPr>
            <w:noProof/>
            <w:webHidden/>
          </w:rPr>
          <w:instrText xml:space="preserve"> PAGEREF _Toc458084537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457E57">
      <w:pPr>
        <w:pStyle w:val="TOC1"/>
        <w:tabs>
          <w:tab w:val="right" w:leader="dot" w:pos="10416"/>
        </w:tabs>
        <w:rPr>
          <w:rFonts w:eastAsiaTheme="minorEastAsia" w:cstheme="minorBidi"/>
          <w:b w:val="0"/>
          <w:bCs w:val="0"/>
          <w:caps w:val="0"/>
          <w:noProof/>
          <w:sz w:val="22"/>
          <w:szCs w:val="22"/>
          <w:lang w:val="en-US"/>
        </w:rPr>
      </w:pPr>
      <w:hyperlink w:anchor="_Toc458084538" w:history="1">
        <w:r w:rsidR="00A24E4D" w:rsidRPr="00B7530A">
          <w:rPr>
            <w:rStyle w:val="Hyperlink"/>
            <w:rFonts w:eastAsiaTheme="majorEastAsia"/>
            <w:noProof/>
          </w:rPr>
          <w:t>5 . Mezcla Rápida</w:t>
        </w:r>
        <w:r w:rsidR="00A24E4D">
          <w:rPr>
            <w:noProof/>
            <w:webHidden/>
          </w:rPr>
          <w:tab/>
        </w:r>
        <w:r w:rsidR="00A24E4D">
          <w:rPr>
            <w:noProof/>
            <w:webHidden/>
          </w:rPr>
          <w:fldChar w:fldCharType="begin"/>
        </w:r>
        <w:r w:rsidR="00A24E4D">
          <w:rPr>
            <w:noProof/>
            <w:webHidden/>
          </w:rPr>
          <w:instrText xml:space="preserve"> PAGEREF _Toc458084538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39" w:history="1">
        <w:r w:rsidR="00A24E4D" w:rsidRPr="00B7530A">
          <w:rPr>
            <w:rStyle w:val="Hyperlink"/>
            <w:rFonts w:eastAsiaTheme="majorEastAsia"/>
            <w:noProof/>
          </w:rPr>
          <w:t>5.1 – Propósito y Descripción</w:t>
        </w:r>
        <w:r w:rsidR="00A24E4D">
          <w:rPr>
            <w:noProof/>
            <w:webHidden/>
          </w:rPr>
          <w:tab/>
        </w:r>
        <w:r w:rsidR="00A24E4D">
          <w:rPr>
            <w:noProof/>
            <w:webHidden/>
          </w:rPr>
          <w:fldChar w:fldCharType="begin"/>
        </w:r>
        <w:r w:rsidR="00A24E4D">
          <w:rPr>
            <w:noProof/>
            <w:webHidden/>
          </w:rPr>
          <w:instrText xml:space="preserve"> PAGEREF _Toc458084539 \h </w:instrText>
        </w:r>
        <w:r w:rsidR="00A24E4D">
          <w:rPr>
            <w:noProof/>
            <w:webHidden/>
          </w:rPr>
        </w:r>
        <w:r w:rsidR="00A24E4D">
          <w:rPr>
            <w:noProof/>
            <w:webHidden/>
          </w:rPr>
          <w:fldChar w:fldCharType="separate"/>
        </w:r>
        <w:r>
          <w:rPr>
            <w:noProof/>
            <w:webHidden/>
          </w:rPr>
          <w:t>27</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40" w:history="1">
        <w:r w:rsidR="00A24E4D" w:rsidRPr="00B7530A">
          <w:rPr>
            <w:rStyle w:val="Hyperlink"/>
            <w:rFonts w:eastAsiaTheme="majorEastAsia"/>
            <w:noProof/>
          </w:rPr>
          <w:t>5.2 – Algoritmo de Diseño</w:t>
        </w:r>
        <w:r w:rsidR="00A24E4D">
          <w:rPr>
            <w:noProof/>
            <w:webHidden/>
          </w:rPr>
          <w:tab/>
        </w:r>
        <w:r w:rsidR="00A24E4D">
          <w:rPr>
            <w:noProof/>
            <w:webHidden/>
          </w:rPr>
          <w:fldChar w:fldCharType="begin"/>
        </w:r>
        <w:r w:rsidR="00A24E4D">
          <w:rPr>
            <w:noProof/>
            <w:webHidden/>
          </w:rPr>
          <w:instrText xml:space="preserve"> PAGEREF _Toc458084540 \h </w:instrText>
        </w:r>
        <w:r w:rsidR="00A24E4D">
          <w:rPr>
            <w:noProof/>
            <w:webHidden/>
          </w:rPr>
        </w:r>
        <w:r w:rsidR="00A24E4D">
          <w:rPr>
            <w:noProof/>
            <w:webHidden/>
          </w:rPr>
          <w:fldChar w:fldCharType="separate"/>
        </w:r>
        <w:r>
          <w:rPr>
            <w:noProof/>
            <w:webHidden/>
          </w:rPr>
          <w:t>29</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41" w:history="1">
        <w:r w:rsidR="00A24E4D" w:rsidRPr="00B7530A">
          <w:rPr>
            <w:rStyle w:val="Hyperlink"/>
            <w:rFonts w:eastAsiaTheme="majorEastAsia"/>
            <w:noProof/>
          </w:rPr>
          <w:t>5.3 – Datos del Diseño</w:t>
        </w:r>
        <w:r w:rsidR="00A24E4D">
          <w:rPr>
            <w:noProof/>
            <w:webHidden/>
          </w:rPr>
          <w:tab/>
        </w:r>
        <w:r w:rsidR="00A24E4D">
          <w:rPr>
            <w:noProof/>
            <w:webHidden/>
          </w:rPr>
          <w:fldChar w:fldCharType="begin"/>
        </w:r>
        <w:r w:rsidR="00A24E4D">
          <w:rPr>
            <w:noProof/>
            <w:webHidden/>
          </w:rPr>
          <w:instrText xml:space="preserve"> PAGEREF _Toc458084541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457E57">
      <w:pPr>
        <w:pStyle w:val="TOC1"/>
        <w:tabs>
          <w:tab w:val="right" w:leader="dot" w:pos="10416"/>
        </w:tabs>
        <w:rPr>
          <w:rFonts w:eastAsiaTheme="minorEastAsia" w:cstheme="minorBidi"/>
          <w:b w:val="0"/>
          <w:bCs w:val="0"/>
          <w:caps w:val="0"/>
          <w:noProof/>
          <w:sz w:val="22"/>
          <w:szCs w:val="22"/>
          <w:lang w:val="en-US"/>
        </w:rPr>
      </w:pPr>
      <w:hyperlink w:anchor="_Toc458084542" w:history="1">
        <w:r w:rsidR="00A24E4D" w:rsidRPr="00B7530A">
          <w:rPr>
            <w:rStyle w:val="Hyperlink"/>
            <w:rFonts w:eastAsiaTheme="majorEastAsia"/>
            <w:noProof/>
          </w:rPr>
          <w:t>6 . Floculación</w:t>
        </w:r>
        <w:r w:rsidR="00A24E4D">
          <w:rPr>
            <w:noProof/>
            <w:webHidden/>
          </w:rPr>
          <w:tab/>
        </w:r>
        <w:r w:rsidR="00A24E4D">
          <w:rPr>
            <w:noProof/>
            <w:webHidden/>
          </w:rPr>
          <w:fldChar w:fldCharType="begin"/>
        </w:r>
        <w:r w:rsidR="00A24E4D">
          <w:rPr>
            <w:noProof/>
            <w:webHidden/>
          </w:rPr>
          <w:instrText xml:space="preserve"> PAGEREF _Toc458084542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43" w:history="1">
        <w:r w:rsidR="00A24E4D" w:rsidRPr="00B7530A">
          <w:rPr>
            <w:rStyle w:val="Hyperlink"/>
            <w:rFonts w:eastAsiaTheme="majorEastAsia"/>
            <w:noProof/>
          </w:rPr>
          <w:t>6.1 – Propósito y Descripción</w:t>
        </w:r>
        <w:r w:rsidR="00A24E4D">
          <w:rPr>
            <w:noProof/>
            <w:webHidden/>
          </w:rPr>
          <w:tab/>
        </w:r>
        <w:r w:rsidR="00A24E4D">
          <w:rPr>
            <w:noProof/>
            <w:webHidden/>
          </w:rPr>
          <w:fldChar w:fldCharType="begin"/>
        </w:r>
        <w:r w:rsidR="00A24E4D">
          <w:rPr>
            <w:noProof/>
            <w:webHidden/>
          </w:rPr>
          <w:instrText xml:space="preserve"> PAGEREF _Toc458084543 \h </w:instrText>
        </w:r>
        <w:r w:rsidR="00A24E4D">
          <w:rPr>
            <w:noProof/>
            <w:webHidden/>
          </w:rPr>
        </w:r>
        <w:r w:rsidR="00A24E4D">
          <w:rPr>
            <w:noProof/>
            <w:webHidden/>
          </w:rPr>
          <w:fldChar w:fldCharType="separate"/>
        </w:r>
        <w:r>
          <w:rPr>
            <w:noProof/>
            <w:webHidden/>
          </w:rPr>
          <w:t>31</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44" w:history="1">
        <w:r w:rsidR="00A24E4D" w:rsidRPr="00B7530A">
          <w:rPr>
            <w:rStyle w:val="Hyperlink"/>
            <w:rFonts w:eastAsiaTheme="majorEastAsia"/>
            <w:noProof/>
          </w:rPr>
          <w:t>6.2 – Datos del Diseño</w:t>
        </w:r>
        <w:r w:rsidR="00A24E4D">
          <w:rPr>
            <w:noProof/>
            <w:webHidden/>
          </w:rPr>
          <w:tab/>
        </w:r>
        <w:r w:rsidR="00A24E4D">
          <w:rPr>
            <w:noProof/>
            <w:webHidden/>
          </w:rPr>
          <w:fldChar w:fldCharType="begin"/>
        </w:r>
        <w:r w:rsidR="00A24E4D">
          <w:rPr>
            <w:noProof/>
            <w:webHidden/>
          </w:rPr>
          <w:instrText xml:space="preserve"> PAGEREF _Toc458084544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45" w:history="1">
        <w:r w:rsidR="00A24E4D" w:rsidRPr="00B7530A">
          <w:rPr>
            <w:rStyle w:val="Hyperlink"/>
            <w:rFonts w:eastAsiaTheme="majorEastAsia"/>
            <w:noProof/>
          </w:rPr>
          <w:t>6.3 – Conceptos de Diseño</w:t>
        </w:r>
        <w:r w:rsidR="00A24E4D">
          <w:rPr>
            <w:noProof/>
            <w:webHidden/>
          </w:rPr>
          <w:tab/>
        </w:r>
        <w:r w:rsidR="00A24E4D">
          <w:rPr>
            <w:noProof/>
            <w:webHidden/>
          </w:rPr>
          <w:fldChar w:fldCharType="begin"/>
        </w:r>
        <w:r w:rsidR="00A24E4D">
          <w:rPr>
            <w:noProof/>
            <w:webHidden/>
          </w:rPr>
          <w:instrText xml:space="preserve"> PAGEREF _Toc458084545 \h </w:instrText>
        </w:r>
        <w:r w:rsidR="00A24E4D">
          <w:rPr>
            <w:noProof/>
            <w:webHidden/>
          </w:rPr>
        </w:r>
        <w:r w:rsidR="00A24E4D">
          <w:rPr>
            <w:noProof/>
            <w:webHidden/>
          </w:rPr>
          <w:fldChar w:fldCharType="separate"/>
        </w:r>
        <w:r>
          <w:rPr>
            <w:noProof/>
            <w:webHidden/>
          </w:rPr>
          <w:t>36</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46" w:history="1">
        <w:r w:rsidR="00A24E4D" w:rsidRPr="00B7530A">
          <w:rPr>
            <w:rStyle w:val="Hyperlink"/>
            <w:rFonts w:eastAsiaTheme="majorEastAsia"/>
            <w:noProof/>
          </w:rPr>
          <w:t>6.4 – Algoritmo de Diseño</w:t>
        </w:r>
        <w:r w:rsidR="00A24E4D">
          <w:rPr>
            <w:noProof/>
            <w:webHidden/>
          </w:rPr>
          <w:tab/>
        </w:r>
        <w:r w:rsidR="00A24E4D">
          <w:rPr>
            <w:noProof/>
            <w:webHidden/>
          </w:rPr>
          <w:fldChar w:fldCharType="begin"/>
        </w:r>
        <w:r w:rsidR="00A24E4D">
          <w:rPr>
            <w:noProof/>
            <w:webHidden/>
          </w:rPr>
          <w:instrText xml:space="preserve"> PAGEREF _Toc458084546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457E57">
      <w:pPr>
        <w:pStyle w:val="TOC1"/>
        <w:tabs>
          <w:tab w:val="right" w:leader="dot" w:pos="10416"/>
        </w:tabs>
        <w:rPr>
          <w:rFonts w:eastAsiaTheme="minorEastAsia" w:cstheme="minorBidi"/>
          <w:b w:val="0"/>
          <w:bCs w:val="0"/>
          <w:caps w:val="0"/>
          <w:noProof/>
          <w:sz w:val="22"/>
          <w:szCs w:val="22"/>
          <w:lang w:val="en-US"/>
        </w:rPr>
      </w:pPr>
      <w:hyperlink w:anchor="_Toc458084547" w:history="1">
        <w:r w:rsidR="00A24E4D" w:rsidRPr="00B7530A">
          <w:rPr>
            <w:rStyle w:val="Hyperlink"/>
            <w:rFonts w:eastAsiaTheme="majorEastAsia"/>
            <w:noProof/>
          </w:rPr>
          <w:t>7 . Sedimentación</w:t>
        </w:r>
        <w:r w:rsidR="00A24E4D">
          <w:rPr>
            <w:noProof/>
            <w:webHidden/>
          </w:rPr>
          <w:tab/>
        </w:r>
        <w:r w:rsidR="00A24E4D">
          <w:rPr>
            <w:noProof/>
            <w:webHidden/>
          </w:rPr>
          <w:fldChar w:fldCharType="begin"/>
        </w:r>
        <w:r w:rsidR="00A24E4D">
          <w:rPr>
            <w:noProof/>
            <w:webHidden/>
          </w:rPr>
          <w:instrText xml:space="preserve"> PAGEREF _Toc458084547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48" w:history="1">
        <w:r w:rsidR="00A24E4D" w:rsidRPr="00B7530A">
          <w:rPr>
            <w:rStyle w:val="Hyperlink"/>
            <w:rFonts w:eastAsiaTheme="majorEastAsia"/>
            <w:noProof/>
          </w:rPr>
          <w:t>7.1 – Propósito y Descripción</w:t>
        </w:r>
        <w:r w:rsidR="00A24E4D">
          <w:rPr>
            <w:noProof/>
            <w:webHidden/>
          </w:rPr>
          <w:tab/>
        </w:r>
        <w:r w:rsidR="00A24E4D">
          <w:rPr>
            <w:noProof/>
            <w:webHidden/>
          </w:rPr>
          <w:fldChar w:fldCharType="begin"/>
        </w:r>
        <w:r w:rsidR="00A24E4D">
          <w:rPr>
            <w:noProof/>
            <w:webHidden/>
          </w:rPr>
          <w:instrText xml:space="preserve"> PAGEREF _Toc458084548 \h </w:instrText>
        </w:r>
        <w:r w:rsidR="00A24E4D">
          <w:rPr>
            <w:noProof/>
            <w:webHidden/>
          </w:rPr>
        </w:r>
        <w:r w:rsidR="00A24E4D">
          <w:rPr>
            <w:noProof/>
            <w:webHidden/>
          </w:rPr>
          <w:fldChar w:fldCharType="separate"/>
        </w:r>
        <w:r>
          <w:rPr>
            <w:noProof/>
            <w:webHidden/>
          </w:rPr>
          <w:t>54</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49" w:history="1">
        <w:r w:rsidR="00A24E4D" w:rsidRPr="00B7530A">
          <w:rPr>
            <w:rStyle w:val="Hyperlink"/>
            <w:rFonts w:eastAsiaTheme="majorEastAsia"/>
            <w:noProof/>
          </w:rPr>
          <w:t>7.2 – El Manto de Lodos</w:t>
        </w:r>
        <w:r w:rsidR="00A24E4D">
          <w:rPr>
            <w:noProof/>
            <w:webHidden/>
          </w:rPr>
          <w:tab/>
        </w:r>
        <w:r w:rsidR="00A24E4D">
          <w:rPr>
            <w:noProof/>
            <w:webHidden/>
          </w:rPr>
          <w:fldChar w:fldCharType="begin"/>
        </w:r>
        <w:r w:rsidR="00A24E4D">
          <w:rPr>
            <w:noProof/>
            <w:webHidden/>
          </w:rPr>
          <w:instrText xml:space="preserve"> PAGEREF _Toc458084549 \h </w:instrText>
        </w:r>
        <w:r w:rsidR="00A24E4D">
          <w:rPr>
            <w:noProof/>
            <w:webHidden/>
          </w:rPr>
        </w:r>
        <w:r w:rsidR="00A24E4D">
          <w:rPr>
            <w:noProof/>
            <w:webHidden/>
          </w:rPr>
          <w:fldChar w:fldCharType="separate"/>
        </w:r>
        <w:r>
          <w:rPr>
            <w:noProof/>
            <w:webHidden/>
          </w:rPr>
          <w:t>56</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50" w:history="1">
        <w:r w:rsidR="00A24E4D" w:rsidRPr="00B7530A">
          <w:rPr>
            <w:rStyle w:val="Hyperlink"/>
            <w:rFonts w:eastAsiaTheme="majorEastAsia"/>
            <w:noProof/>
          </w:rPr>
          <w:t>7.3 – Recorrido del Agua</w:t>
        </w:r>
        <w:r w:rsidR="00A24E4D">
          <w:rPr>
            <w:noProof/>
            <w:webHidden/>
          </w:rPr>
          <w:tab/>
        </w:r>
        <w:r w:rsidR="00A24E4D">
          <w:rPr>
            <w:noProof/>
            <w:webHidden/>
          </w:rPr>
          <w:fldChar w:fldCharType="begin"/>
        </w:r>
        <w:r w:rsidR="00A24E4D">
          <w:rPr>
            <w:noProof/>
            <w:webHidden/>
          </w:rPr>
          <w:instrText xml:space="preserve"> PAGEREF _Toc458084550 \h </w:instrText>
        </w:r>
        <w:r w:rsidR="00A24E4D">
          <w:rPr>
            <w:noProof/>
            <w:webHidden/>
          </w:rPr>
        </w:r>
        <w:r w:rsidR="00A24E4D">
          <w:rPr>
            <w:noProof/>
            <w:webHidden/>
          </w:rPr>
          <w:fldChar w:fldCharType="separate"/>
        </w:r>
        <w:r>
          <w:rPr>
            <w:noProof/>
            <w:webHidden/>
          </w:rPr>
          <w:t>57</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51" w:history="1">
        <w:r w:rsidR="00A24E4D" w:rsidRPr="00B7530A">
          <w:rPr>
            <w:rStyle w:val="Hyperlink"/>
            <w:rFonts w:eastAsiaTheme="majorEastAsia"/>
            <w:noProof/>
          </w:rPr>
          <w:t>7.4 – Canales del Tanque de Sedimentación</w:t>
        </w:r>
        <w:r w:rsidR="00A24E4D">
          <w:rPr>
            <w:noProof/>
            <w:webHidden/>
          </w:rPr>
          <w:tab/>
        </w:r>
        <w:r w:rsidR="00A24E4D">
          <w:rPr>
            <w:noProof/>
            <w:webHidden/>
          </w:rPr>
          <w:fldChar w:fldCharType="begin"/>
        </w:r>
        <w:r w:rsidR="00A24E4D">
          <w:rPr>
            <w:noProof/>
            <w:webHidden/>
          </w:rPr>
          <w:instrText xml:space="preserve"> PAGEREF _Toc458084551 \h </w:instrText>
        </w:r>
        <w:r w:rsidR="00A24E4D">
          <w:rPr>
            <w:noProof/>
            <w:webHidden/>
          </w:rPr>
        </w:r>
        <w:r w:rsidR="00A24E4D">
          <w:rPr>
            <w:noProof/>
            <w:webHidden/>
          </w:rPr>
          <w:fldChar w:fldCharType="separate"/>
        </w:r>
        <w:r>
          <w:rPr>
            <w:noProof/>
            <w:webHidden/>
          </w:rPr>
          <w:t>58</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52" w:history="1">
        <w:r w:rsidR="00A24E4D" w:rsidRPr="00B7530A">
          <w:rPr>
            <w:rStyle w:val="Hyperlink"/>
            <w:rFonts w:eastAsiaTheme="majorEastAsia"/>
            <w:noProof/>
          </w:rPr>
          <w:t>7.5 – Manifold Distribuidor</w:t>
        </w:r>
        <w:r w:rsidR="00A24E4D">
          <w:rPr>
            <w:noProof/>
            <w:webHidden/>
          </w:rPr>
          <w:tab/>
        </w:r>
        <w:r w:rsidR="00A24E4D">
          <w:rPr>
            <w:noProof/>
            <w:webHidden/>
          </w:rPr>
          <w:fldChar w:fldCharType="begin"/>
        </w:r>
        <w:r w:rsidR="00A24E4D">
          <w:rPr>
            <w:noProof/>
            <w:webHidden/>
          </w:rPr>
          <w:instrText xml:space="preserve"> PAGEREF _Toc458084552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53" w:history="1">
        <w:r w:rsidR="00A24E4D" w:rsidRPr="00B7530A">
          <w:rPr>
            <w:rStyle w:val="Hyperlink"/>
            <w:rFonts w:eastAsiaTheme="majorEastAsia"/>
            <w:noProof/>
          </w:rPr>
          <w:t>7.6 – Válvulas de Drenaje</w:t>
        </w:r>
        <w:r w:rsidR="00A24E4D">
          <w:rPr>
            <w:noProof/>
            <w:webHidden/>
          </w:rPr>
          <w:tab/>
        </w:r>
        <w:r w:rsidR="00A24E4D">
          <w:rPr>
            <w:noProof/>
            <w:webHidden/>
          </w:rPr>
          <w:fldChar w:fldCharType="begin"/>
        </w:r>
        <w:r w:rsidR="00A24E4D">
          <w:rPr>
            <w:noProof/>
            <w:webHidden/>
          </w:rPr>
          <w:instrText xml:space="preserve"> PAGEREF _Toc458084553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54" w:history="1">
        <w:r w:rsidR="00A24E4D" w:rsidRPr="00B7530A">
          <w:rPr>
            <w:rStyle w:val="Hyperlink"/>
            <w:rFonts w:eastAsiaTheme="majorEastAsia"/>
            <w:noProof/>
          </w:rPr>
          <w:t>7.7 – Placas de Sedimentación</w:t>
        </w:r>
        <w:r w:rsidR="00A24E4D">
          <w:rPr>
            <w:noProof/>
            <w:webHidden/>
          </w:rPr>
          <w:tab/>
        </w:r>
        <w:r w:rsidR="00A24E4D">
          <w:rPr>
            <w:noProof/>
            <w:webHidden/>
          </w:rPr>
          <w:fldChar w:fldCharType="begin"/>
        </w:r>
        <w:r w:rsidR="00A24E4D">
          <w:rPr>
            <w:noProof/>
            <w:webHidden/>
          </w:rPr>
          <w:instrText xml:space="preserve"> PAGEREF _Toc458084554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55" w:history="1">
        <w:r w:rsidR="00A24E4D" w:rsidRPr="00B7530A">
          <w:rPr>
            <w:rStyle w:val="Hyperlink"/>
            <w:rFonts w:eastAsiaTheme="majorEastAsia"/>
            <w:noProof/>
          </w:rPr>
          <w:t>7.8 – Tubos Recolectores</w:t>
        </w:r>
        <w:r w:rsidR="00A24E4D">
          <w:rPr>
            <w:noProof/>
            <w:webHidden/>
          </w:rPr>
          <w:tab/>
        </w:r>
        <w:r w:rsidR="00A24E4D">
          <w:rPr>
            <w:noProof/>
            <w:webHidden/>
          </w:rPr>
          <w:fldChar w:fldCharType="begin"/>
        </w:r>
        <w:r w:rsidR="00A24E4D">
          <w:rPr>
            <w:noProof/>
            <w:webHidden/>
          </w:rPr>
          <w:instrText xml:space="preserve"> PAGEREF _Toc458084555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56" w:history="1">
        <w:r w:rsidR="00A24E4D" w:rsidRPr="00B7530A">
          <w:rPr>
            <w:rStyle w:val="Hyperlink"/>
            <w:rFonts w:eastAsiaTheme="majorEastAsia"/>
            <w:noProof/>
          </w:rPr>
          <w:t>7.9 – Datos Generales</w:t>
        </w:r>
        <w:r w:rsidR="00A24E4D">
          <w:rPr>
            <w:noProof/>
            <w:webHidden/>
          </w:rPr>
          <w:tab/>
        </w:r>
        <w:r w:rsidR="00A24E4D">
          <w:rPr>
            <w:noProof/>
            <w:webHidden/>
          </w:rPr>
          <w:fldChar w:fldCharType="begin"/>
        </w:r>
        <w:r w:rsidR="00A24E4D">
          <w:rPr>
            <w:noProof/>
            <w:webHidden/>
          </w:rPr>
          <w:instrText xml:space="preserve"> PAGEREF _Toc458084556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457E57">
      <w:pPr>
        <w:pStyle w:val="TOC1"/>
        <w:tabs>
          <w:tab w:val="right" w:leader="dot" w:pos="10416"/>
        </w:tabs>
        <w:rPr>
          <w:rFonts w:eastAsiaTheme="minorEastAsia" w:cstheme="minorBidi"/>
          <w:b w:val="0"/>
          <w:bCs w:val="0"/>
          <w:caps w:val="0"/>
          <w:noProof/>
          <w:sz w:val="22"/>
          <w:szCs w:val="22"/>
          <w:lang w:val="en-US"/>
        </w:rPr>
      </w:pPr>
      <w:hyperlink w:anchor="_Toc458084557" w:history="1">
        <w:r w:rsidR="00A24E4D" w:rsidRPr="00B7530A">
          <w:rPr>
            <w:rStyle w:val="Hyperlink"/>
            <w:rFonts w:eastAsiaTheme="majorEastAsia"/>
            <w:noProof/>
          </w:rPr>
          <w:t>8 . Filtración Rápida con Arena</w:t>
        </w:r>
        <w:r w:rsidR="00A24E4D">
          <w:rPr>
            <w:noProof/>
            <w:webHidden/>
          </w:rPr>
          <w:tab/>
        </w:r>
        <w:r w:rsidR="00A24E4D">
          <w:rPr>
            <w:noProof/>
            <w:webHidden/>
          </w:rPr>
          <w:fldChar w:fldCharType="begin"/>
        </w:r>
        <w:r w:rsidR="00A24E4D">
          <w:rPr>
            <w:noProof/>
            <w:webHidden/>
          </w:rPr>
          <w:instrText xml:space="preserve"> PAGEREF _Toc458084557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58" w:history="1">
        <w:r w:rsidR="00A24E4D" w:rsidRPr="00B7530A">
          <w:rPr>
            <w:rStyle w:val="Hyperlink"/>
            <w:rFonts w:eastAsiaTheme="majorEastAsia"/>
            <w:noProof/>
          </w:rPr>
          <w:t>8.1 – Propósito y Descripción</w:t>
        </w:r>
        <w:r w:rsidR="00A24E4D">
          <w:rPr>
            <w:noProof/>
            <w:webHidden/>
          </w:rPr>
          <w:tab/>
        </w:r>
        <w:r w:rsidR="00A24E4D">
          <w:rPr>
            <w:noProof/>
            <w:webHidden/>
          </w:rPr>
          <w:fldChar w:fldCharType="begin"/>
        </w:r>
        <w:r w:rsidR="00A24E4D">
          <w:rPr>
            <w:noProof/>
            <w:webHidden/>
          </w:rPr>
          <w:instrText xml:space="preserve"> PAGEREF _Toc458084558 \h </w:instrText>
        </w:r>
        <w:r w:rsidR="00A24E4D">
          <w:rPr>
            <w:noProof/>
            <w:webHidden/>
          </w:rPr>
        </w:r>
        <w:r w:rsidR="00A24E4D">
          <w:rPr>
            <w:noProof/>
            <w:webHidden/>
          </w:rPr>
          <w:fldChar w:fldCharType="separate"/>
        </w:r>
        <w:r>
          <w:rPr>
            <w:noProof/>
            <w:webHidden/>
          </w:rPr>
          <w:t>68</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59" w:history="1">
        <w:r w:rsidR="00A24E4D" w:rsidRPr="00B7530A">
          <w:rPr>
            <w:rStyle w:val="Hyperlink"/>
            <w:rFonts w:eastAsiaTheme="majorEastAsia"/>
            <w:noProof/>
          </w:rPr>
          <w:t>8.2 – Distribución del Flujo</w:t>
        </w:r>
        <w:r w:rsidR="00A24E4D">
          <w:rPr>
            <w:noProof/>
            <w:webHidden/>
          </w:rPr>
          <w:tab/>
        </w:r>
        <w:r w:rsidR="00A24E4D">
          <w:rPr>
            <w:noProof/>
            <w:webHidden/>
          </w:rPr>
          <w:fldChar w:fldCharType="begin"/>
        </w:r>
        <w:r w:rsidR="00A24E4D">
          <w:rPr>
            <w:noProof/>
            <w:webHidden/>
          </w:rPr>
          <w:instrText xml:space="preserve"> PAGEREF _Toc458084559 \h </w:instrText>
        </w:r>
        <w:r w:rsidR="00A24E4D">
          <w:rPr>
            <w:noProof/>
            <w:webHidden/>
          </w:rPr>
        </w:r>
        <w:r w:rsidR="00A24E4D">
          <w:rPr>
            <w:noProof/>
            <w:webHidden/>
          </w:rPr>
          <w:fldChar w:fldCharType="separate"/>
        </w:r>
        <w:r>
          <w:rPr>
            <w:noProof/>
            <w:webHidden/>
          </w:rPr>
          <w:t>72</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60" w:history="1">
        <w:r w:rsidR="00A24E4D" w:rsidRPr="00B7530A">
          <w:rPr>
            <w:rStyle w:val="Hyperlink"/>
            <w:rFonts w:eastAsiaTheme="majorEastAsia"/>
            <w:noProof/>
          </w:rPr>
          <w:t>8.3 – Dimensionamiento del Filtro</w:t>
        </w:r>
        <w:r w:rsidR="00A24E4D">
          <w:rPr>
            <w:noProof/>
            <w:webHidden/>
          </w:rPr>
          <w:tab/>
        </w:r>
        <w:r w:rsidR="00A24E4D">
          <w:rPr>
            <w:noProof/>
            <w:webHidden/>
          </w:rPr>
          <w:fldChar w:fldCharType="begin"/>
        </w:r>
        <w:r w:rsidR="00A24E4D">
          <w:rPr>
            <w:noProof/>
            <w:webHidden/>
          </w:rPr>
          <w:instrText xml:space="preserve"> PAGEREF _Toc458084560 \h </w:instrText>
        </w:r>
        <w:r w:rsidR="00A24E4D">
          <w:rPr>
            <w:noProof/>
            <w:webHidden/>
          </w:rPr>
        </w:r>
        <w:r w:rsidR="00A24E4D">
          <w:rPr>
            <w:noProof/>
            <w:webHidden/>
          </w:rPr>
          <w:fldChar w:fldCharType="separate"/>
        </w:r>
        <w:r>
          <w:rPr>
            <w:noProof/>
            <w:webHidden/>
          </w:rPr>
          <w:t>73</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61" w:history="1">
        <w:r w:rsidR="00A24E4D" w:rsidRPr="00B7530A">
          <w:rPr>
            <w:rStyle w:val="Hyperlink"/>
            <w:rFonts w:eastAsiaTheme="majorEastAsia"/>
            <w:noProof/>
          </w:rPr>
          <w:t>8.4 – Arena</w:t>
        </w:r>
        <w:r w:rsidR="00A24E4D">
          <w:rPr>
            <w:noProof/>
            <w:webHidden/>
          </w:rPr>
          <w:tab/>
        </w:r>
        <w:r w:rsidR="00A24E4D">
          <w:rPr>
            <w:noProof/>
            <w:webHidden/>
          </w:rPr>
          <w:fldChar w:fldCharType="begin"/>
        </w:r>
        <w:r w:rsidR="00A24E4D">
          <w:rPr>
            <w:noProof/>
            <w:webHidden/>
          </w:rPr>
          <w:instrText xml:space="preserve"> PAGEREF _Toc458084561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62" w:history="1">
        <w:r w:rsidR="00A24E4D" w:rsidRPr="00B7530A">
          <w:rPr>
            <w:rStyle w:val="Hyperlink"/>
            <w:rFonts w:eastAsiaTheme="majorEastAsia"/>
            <w:noProof/>
          </w:rPr>
          <w:t>8.5 – Manifolds de Entrada</w:t>
        </w:r>
        <w:r w:rsidR="00A24E4D">
          <w:rPr>
            <w:noProof/>
            <w:webHidden/>
          </w:rPr>
          <w:tab/>
        </w:r>
        <w:r w:rsidR="00A24E4D">
          <w:rPr>
            <w:noProof/>
            <w:webHidden/>
          </w:rPr>
          <w:fldChar w:fldCharType="begin"/>
        </w:r>
        <w:r w:rsidR="00A24E4D">
          <w:rPr>
            <w:noProof/>
            <w:webHidden/>
          </w:rPr>
          <w:instrText xml:space="preserve"> PAGEREF _Toc458084562 \h </w:instrText>
        </w:r>
        <w:r w:rsidR="00A24E4D">
          <w:rPr>
            <w:noProof/>
            <w:webHidden/>
          </w:rPr>
        </w:r>
        <w:r w:rsidR="00A24E4D">
          <w:rPr>
            <w:noProof/>
            <w:webHidden/>
          </w:rPr>
          <w:fldChar w:fldCharType="separate"/>
        </w:r>
        <w:r>
          <w:rPr>
            <w:noProof/>
            <w:webHidden/>
          </w:rPr>
          <w:t>75</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63" w:history="1">
        <w:r w:rsidR="00A24E4D" w:rsidRPr="00B7530A">
          <w:rPr>
            <w:rStyle w:val="Hyperlink"/>
            <w:rFonts w:eastAsiaTheme="majorEastAsia"/>
            <w:noProof/>
          </w:rPr>
          <w:t>8.6 – Manifolds de Salida</w:t>
        </w:r>
        <w:r w:rsidR="00A24E4D">
          <w:rPr>
            <w:noProof/>
            <w:webHidden/>
          </w:rPr>
          <w:tab/>
        </w:r>
        <w:r w:rsidR="00A24E4D">
          <w:rPr>
            <w:noProof/>
            <w:webHidden/>
          </w:rPr>
          <w:fldChar w:fldCharType="begin"/>
        </w:r>
        <w:r w:rsidR="00A24E4D">
          <w:rPr>
            <w:noProof/>
            <w:webHidden/>
          </w:rPr>
          <w:instrText xml:space="preserve"> PAGEREF _Toc458084563 \h </w:instrText>
        </w:r>
        <w:r w:rsidR="00A24E4D">
          <w:rPr>
            <w:noProof/>
            <w:webHidden/>
          </w:rPr>
        </w:r>
        <w:r w:rsidR="00A24E4D">
          <w:rPr>
            <w:noProof/>
            <w:webHidden/>
          </w:rPr>
          <w:fldChar w:fldCharType="separate"/>
        </w:r>
        <w:r>
          <w:rPr>
            <w:noProof/>
            <w:webHidden/>
          </w:rPr>
          <w:t>78</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64" w:history="1">
        <w:r w:rsidR="00A24E4D" w:rsidRPr="00B7530A">
          <w:rPr>
            <w:rStyle w:val="Hyperlink"/>
            <w:rFonts w:eastAsiaTheme="majorEastAsia"/>
            <w:noProof/>
          </w:rPr>
          <w:t>8.7 – Sifón del Retrolavado</w:t>
        </w:r>
        <w:r w:rsidR="00A24E4D">
          <w:rPr>
            <w:noProof/>
            <w:webHidden/>
          </w:rPr>
          <w:tab/>
        </w:r>
        <w:r w:rsidR="00A24E4D">
          <w:rPr>
            <w:noProof/>
            <w:webHidden/>
          </w:rPr>
          <w:fldChar w:fldCharType="begin"/>
        </w:r>
        <w:r w:rsidR="00A24E4D">
          <w:rPr>
            <w:noProof/>
            <w:webHidden/>
          </w:rPr>
          <w:instrText xml:space="preserve"> PAGEREF _Toc458084564 \h </w:instrText>
        </w:r>
        <w:r w:rsidR="00A24E4D">
          <w:rPr>
            <w:noProof/>
            <w:webHidden/>
          </w:rPr>
        </w:r>
        <w:r w:rsidR="00A24E4D">
          <w:rPr>
            <w:noProof/>
            <w:webHidden/>
          </w:rPr>
          <w:fldChar w:fldCharType="separate"/>
        </w:r>
        <w:r>
          <w:rPr>
            <w:noProof/>
            <w:webHidden/>
          </w:rPr>
          <w:t>80</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65" w:history="1">
        <w:r w:rsidR="00A24E4D" w:rsidRPr="00B7530A">
          <w:rPr>
            <w:rStyle w:val="Hyperlink"/>
            <w:rFonts w:eastAsiaTheme="majorEastAsia"/>
            <w:noProof/>
          </w:rPr>
          <w:t>8.8 – Vertederos de Control de Caudal</w:t>
        </w:r>
        <w:r w:rsidR="00A24E4D">
          <w:rPr>
            <w:noProof/>
            <w:webHidden/>
          </w:rPr>
          <w:tab/>
        </w:r>
        <w:r w:rsidR="00A24E4D">
          <w:rPr>
            <w:noProof/>
            <w:webHidden/>
          </w:rPr>
          <w:fldChar w:fldCharType="begin"/>
        </w:r>
        <w:r w:rsidR="00A24E4D">
          <w:rPr>
            <w:noProof/>
            <w:webHidden/>
          </w:rPr>
          <w:instrText xml:space="preserve"> PAGEREF _Toc458084565 \h </w:instrText>
        </w:r>
        <w:r w:rsidR="00A24E4D">
          <w:rPr>
            <w:noProof/>
            <w:webHidden/>
          </w:rPr>
        </w:r>
        <w:r w:rsidR="00A24E4D">
          <w:rPr>
            <w:noProof/>
            <w:webHidden/>
          </w:rPr>
          <w:fldChar w:fldCharType="separate"/>
        </w:r>
        <w:r>
          <w:rPr>
            <w:noProof/>
            <w:webHidden/>
          </w:rPr>
          <w:t>82</w:t>
        </w:r>
        <w:r w:rsidR="00A24E4D">
          <w:rPr>
            <w:noProof/>
            <w:webHidden/>
          </w:rPr>
          <w:fldChar w:fldCharType="end"/>
        </w:r>
      </w:hyperlink>
    </w:p>
    <w:p w:rsidR="00A24E4D" w:rsidRDefault="00457E57">
      <w:pPr>
        <w:pStyle w:val="TOC2"/>
        <w:tabs>
          <w:tab w:val="right" w:leader="dot" w:pos="10416"/>
        </w:tabs>
        <w:rPr>
          <w:rFonts w:eastAsiaTheme="minorEastAsia" w:cstheme="minorBidi"/>
          <w:smallCaps w:val="0"/>
          <w:noProof/>
          <w:sz w:val="22"/>
          <w:szCs w:val="22"/>
          <w:lang w:val="en-US"/>
        </w:rPr>
      </w:pPr>
      <w:hyperlink w:anchor="_Toc458084566" w:history="1">
        <w:r w:rsidR="00A24E4D" w:rsidRPr="00B7530A">
          <w:rPr>
            <w:rStyle w:val="Hyperlink"/>
            <w:rFonts w:eastAsiaTheme="majorEastAsia"/>
            <w:noProof/>
          </w:rPr>
          <w:t>8.9 – Datos Generales</w:t>
        </w:r>
        <w:r w:rsidR="00A24E4D">
          <w:rPr>
            <w:noProof/>
            <w:webHidden/>
          </w:rPr>
          <w:tab/>
        </w:r>
        <w:r w:rsidR="00A24E4D">
          <w:rPr>
            <w:noProof/>
            <w:webHidden/>
          </w:rPr>
          <w:fldChar w:fldCharType="begin"/>
        </w:r>
        <w:r w:rsidR="00A24E4D">
          <w:rPr>
            <w:noProof/>
            <w:webHidden/>
          </w:rPr>
          <w:instrText xml:space="preserve"> PAGEREF _Toc458084566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457E57">
      <w:pPr>
        <w:pStyle w:val="TOC1"/>
        <w:tabs>
          <w:tab w:val="right" w:leader="dot" w:pos="10416"/>
        </w:tabs>
        <w:rPr>
          <w:rFonts w:eastAsiaTheme="minorEastAsia" w:cstheme="minorBidi"/>
          <w:b w:val="0"/>
          <w:bCs w:val="0"/>
          <w:caps w:val="0"/>
          <w:noProof/>
          <w:sz w:val="22"/>
          <w:szCs w:val="22"/>
          <w:lang w:val="en-US"/>
        </w:rPr>
      </w:pPr>
      <w:hyperlink w:anchor="_Toc458084567" w:history="1">
        <w:r w:rsidR="00A24E4D" w:rsidRPr="00B7530A">
          <w:rPr>
            <w:rStyle w:val="Hyperlink"/>
            <w:rFonts w:eastAsiaTheme="majorEastAsia"/>
            <w:noProof/>
          </w:rPr>
          <w:t>9 . Apéndice: Datos Generales del Diseño</w:t>
        </w:r>
        <w:r w:rsidR="00A24E4D">
          <w:rPr>
            <w:noProof/>
            <w:webHidden/>
          </w:rPr>
          <w:tab/>
        </w:r>
        <w:r w:rsidR="00A24E4D">
          <w:rPr>
            <w:noProof/>
            <w:webHidden/>
          </w:rPr>
          <w:fldChar w:fldCharType="begin"/>
        </w:r>
        <w:r w:rsidR="00A24E4D">
          <w:rPr>
            <w:noProof/>
            <w:webHidden/>
          </w:rPr>
          <w:instrText xml:space="preserve"> PAGEREF _Toc458084567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A24E4D" w:rsidRDefault="00457E57">
      <w:pPr>
        <w:pStyle w:val="TOC1"/>
        <w:tabs>
          <w:tab w:val="right" w:leader="dot" w:pos="10416"/>
        </w:tabs>
        <w:rPr>
          <w:rFonts w:eastAsiaTheme="minorEastAsia" w:cstheme="minorBidi"/>
          <w:b w:val="0"/>
          <w:bCs w:val="0"/>
          <w:caps w:val="0"/>
          <w:noProof/>
          <w:sz w:val="22"/>
          <w:szCs w:val="22"/>
          <w:lang w:val="en-US"/>
        </w:rPr>
      </w:pPr>
      <w:hyperlink w:anchor="_Toc458084568" w:history="1">
        <w:r w:rsidR="00A24E4D" w:rsidRPr="00B7530A">
          <w:rPr>
            <w:rStyle w:val="Hyperlink"/>
            <w:rFonts w:eastAsiaTheme="majorEastAsia"/>
            <w:noProof/>
          </w:rPr>
          <w:t>10 . Apéndice: Permisos e Información de la Licencia de la Universidad de Cornell</w:t>
        </w:r>
        <w:r w:rsidR="00A24E4D">
          <w:rPr>
            <w:noProof/>
            <w:webHidden/>
          </w:rPr>
          <w:tab/>
        </w:r>
        <w:r w:rsidR="00A24E4D">
          <w:rPr>
            <w:noProof/>
            <w:webHidden/>
          </w:rPr>
          <w:fldChar w:fldCharType="begin"/>
        </w:r>
        <w:r w:rsidR="00A24E4D">
          <w:rPr>
            <w:noProof/>
            <w:webHidden/>
          </w:rPr>
          <w:instrText xml:space="preserve"> PAGEREF _Toc458084568 \h </w:instrText>
        </w:r>
        <w:r w:rsidR="00A24E4D">
          <w:rPr>
            <w:noProof/>
            <w:webHidden/>
          </w:rPr>
        </w:r>
        <w:r w:rsidR="00A24E4D">
          <w:rPr>
            <w:noProof/>
            <w:webHidden/>
          </w:rPr>
          <w:fldChar w:fldCharType="separate"/>
        </w:r>
        <w:r>
          <w:rPr>
            <w:noProof/>
            <w:webHidden/>
          </w:rPr>
          <w:t>88</w:t>
        </w:r>
        <w:r w:rsidR="00A24E4D">
          <w:rPr>
            <w:noProof/>
            <w:webHidden/>
          </w:rPr>
          <w:fldChar w:fldCharType="end"/>
        </w:r>
      </w:hyperlink>
    </w:p>
    <w:p w:rsidR="00BF2085" w:rsidRPr="005D1344" w:rsidRDefault="00D70D53" w:rsidP="00AC1356">
      <w:pPr>
        <w:jc w:val="center"/>
        <w:rPr>
          <w:b/>
          <w:sz w:val="44"/>
          <w:u w:val="single"/>
        </w:rPr>
      </w:pPr>
      <w:r>
        <w:lastRenderedPageBreak/>
        <w:fldChar w:fldCharType="end"/>
      </w:r>
      <w:r w:rsidR="000236BF">
        <w:rPr>
          <w:b/>
          <w:sz w:val="44"/>
          <w:u w:val="single"/>
        </w:rPr>
        <w:t>Índice de T</w:t>
      </w:r>
      <w:r w:rsidR="005D1344">
        <w:rPr>
          <w:b/>
          <w:sz w:val="44"/>
          <w:u w:val="single"/>
        </w:rPr>
        <w:t>ablas</w:t>
      </w:r>
    </w:p>
    <w:p w:rsidR="00A24E4D" w:rsidRDefault="00D70D53">
      <w:pPr>
        <w:pStyle w:val="TableofFigures"/>
        <w:tabs>
          <w:tab w:val="right" w:leader="dot" w:pos="10416"/>
        </w:tabs>
        <w:rPr>
          <w:rFonts w:eastAsiaTheme="minorEastAsia" w:cstheme="minorBidi"/>
          <w:smallCaps w:val="0"/>
          <w:noProof/>
          <w:sz w:val="22"/>
          <w:szCs w:val="22"/>
          <w:lang w:val="en-US"/>
        </w:rPr>
      </w:pPr>
      <w:r w:rsidRPr="00A24E4D">
        <w:fldChar w:fldCharType="begin"/>
      </w:r>
      <w:r w:rsidR="003C4A5B" w:rsidRPr="00A24E4D">
        <w:instrText xml:space="preserve"> TOC \h \z \c "Tabla" </w:instrText>
      </w:r>
      <w:r w:rsidRPr="00A24E4D">
        <w:fldChar w:fldCharType="separate"/>
      </w:r>
      <w:hyperlink w:anchor="_Toc458084569" w:history="1">
        <w:r w:rsidR="00A24E4D" w:rsidRPr="00337B86">
          <w:rPr>
            <w:rStyle w:val="Hyperlink"/>
            <w:noProof/>
          </w:rPr>
          <w:t>Tabla 1. Guía general para las especificaciones de tubería dentro de la planta</w:t>
        </w:r>
        <w:r w:rsidR="00A24E4D">
          <w:rPr>
            <w:noProof/>
            <w:webHidden/>
          </w:rPr>
          <w:tab/>
        </w:r>
        <w:r w:rsidR="00A24E4D">
          <w:rPr>
            <w:noProof/>
            <w:webHidden/>
          </w:rPr>
          <w:fldChar w:fldCharType="begin"/>
        </w:r>
        <w:r w:rsidR="00A24E4D">
          <w:rPr>
            <w:noProof/>
            <w:webHidden/>
          </w:rPr>
          <w:instrText xml:space="preserve"> PAGEREF _Toc458084569 \h </w:instrText>
        </w:r>
        <w:r w:rsidR="00A24E4D">
          <w:rPr>
            <w:noProof/>
            <w:webHidden/>
          </w:rPr>
        </w:r>
        <w:r w:rsidR="00A24E4D">
          <w:rPr>
            <w:noProof/>
            <w:webHidden/>
          </w:rPr>
          <w:fldChar w:fldCharType="separate"/>
        </w:r>
        <w:r w:rsidR="00457E57">
          <w:rPr>
            <w:noProof/>
            <w:webHidden/>
          </w:rPr>
          <w:t>9</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70" w:history="1">
        <w:r w:rsidR="00A24E4D" w:rsidRPr="00337B86">
          <w:rPr>
            <w:rStyle w:val="Hyperlink"/>
            <w:noProof/>
          </w:rPr>
          <w:t>Tabla 2. Excepciones a la guía general para las especificaciones de tubería</w:t>
        </w:r>
        <w:r w:rsidR="00A24E4D">
          <w:rPr>
            <w:noProof/>
            <w:webHidden/>
          </w:rPr>
          <w:tab/>
        </w:r>
        <w:r w:rsidR="00A24E4D">
          <w:rPr>
            <w:noProof/>
            <w:webHidden/>
          </w:rPr>
          <w:fldChar w:fldCharType="begin"/>
        </w:r>
        <w:r w:rsidR="00A24E4D">
          <w:rPr>
            <w:noProof/>
            <w:webHidden/>
          </w:rPr>
          <w:instrText xml:space="preserve"> PAGEREF _Toc458084570 \h </w:instrText>
        </w:r>
        <w:r w:rsidR="00A24E4D">
          <w:rPr>
            <w:noProof/>
            <w:webHidden/>
          </w:rPr>
        </w:r>
        <w:r w:rsidR="00A24E4D">
          <w:rPr>
            <w:noProof/>
            <w:webHidden/>
          </w:rPr>
          <w:fldChar w:fldCharType="separate"/>
        </w:r>
        <w:r>
          <w:rPr>
            <w:noProof/>
            <w:webHidden/>
          </w:rPr>
          <w:t>10</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71" w:history="1">
        <w:r w:rsidR="00A24E4D" w:rsidRPr="00337B86">
          <w:rPr>
            <w:rStyle w:val="Hyperlink"/>
            <w:noProof/>
          </w:rPr>
          <w:t>Tabla 3. Grosores de algunos elementos estructurales</w:t>
        </w:r>
        <w:r w:rsidR="00A24E4D">
          <w:rPr>
            <w:noProof/>
            <w:webHidden/>
          </w:rPr>
          <w:tab/>
        </w:r>
        <w:r w:rsidR="00A24E4D">
          <w:rPr>
            <w:noProof/>
            <w:webHidden/>
          </w:rPr>
          <w:fldChar w:fldCharType="begin"/>
        </w:r>
        <w:r w:rsidR="00A24E4D">
          <w:rPr>
            <w:noProof/>
            <w:webHidden/>
          </w:rPr>
          <w:instrText xml:space="preserve"> PAGEREF _Toc458084571 \h </w:instrText>
        </w:r>
        <w:r w:rsidR="00A24E4D">
          <w:rPr>
            <w:noProof/>
            <w:webHidden/>
          </w:rPr>
        </w:r>
        <w:r w:rsidR="00A24E4D">
          <w:rPr>
            <w:noProof/>
            <w:webHidden/>
          </w:rPr>
          <w:fldChar w:fldCharType="separate"/>
        </w:r>
        <w:r>
          <w:rPr>
            <w:noProof/>
            <w:webHidden/>
          </w:rPr>
          <w:t>11</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72" w:history="1">
        <w:r w:rsidR="00A24E4D" w:rsidRPr="00337B86">
          <w:rPr>
            <w:rStyle w:val="Hyperlink"/>
            <w:noProof/>
          </w:rPr>
          <w:t>Tabla 4. Diseño del medidor lineal de caudal</w:t>
        </w:r>
        <w:r w:rsidR="00A24E4D">
          <w:rPr>
            <w:noProof/>
            <w:webHidden/>
          </w:rPr>
          <w:tab/>
        </w:r>
        <w:r w:rsidR="00A24E4D">
          <w:rPr>
            <w:noProof/>
            <w:webHidden/>
          </w:rPr>
          <w:fldChar w:fldCharType="begin"/>
        </w:r>
        <w:r w:rsidR="00A24E4D">
          <w:rPr>
            <w:noProof/>
            <w:webHidden/>
          </w:rPr>
          <w:instrText xml:space="preserve"> PAGEREF _Toc458084572 \h </w:instrText>
        </w:r>
        <w:r w:rsidR="00A24E4D">
          <w:rPr>
            <w:noProof/>
            <w:webHidden/>
          </w:rPr>
        </w:r>
        <w:r w:rsidR="00A24E4D">
          <w:rPr>
            <w:noProof/>
            <w:webHidden/>
          </w:rPr>
          <w:fldChar w:fldCharType="separate"/>
        </w:r>
        <w:r>
          <w:rPr>
            <w:noProof/>
            <w:webHidden/>
          </w:rPr>
          <w:t>15</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73" w:history="1">
        <w:r w:rsidR="00A24E4D" w:rsidRPr="00337B86">
          <w:rPr>
            <w:rStyle w:val="Hyperlink"/>
            <w:noProof/>
          </w:rPr>
          <w:t>Tabla 5. Datos del tanque de entrada</w:t>
        </w:r>
        <w:r w:rsidR="00A24E4D">
          <w:rPr>
            <w:noProof/>
            <w:webHidden/>
          </w:rPr>
          <w:tab/>
        </w:r>
        <w:r w:rsidR="00A24E4D">
          <w:rPr>
            <w:noProof/>
            <w:webHidden/>
          </w:rPr>
          <w:fldChar w:fldCharType="begin"/>
        </w:r>
        <w:r w:rsidR="00A24E4D">
          <w:rPr>
            <w:noProof/>
            <w:webHidden/>
          </w:rPr>
          <w:instrText xml:space="preserve"> PAGEREF _Toc458084573 \h </w:instrText>
        </w:r>
        <w:r w:rsidR="00A24E4D">
          <w:rPr>
            <w:noProof/>
            <w:webHidden/>
          </w:rPr>
        </w:r>
        <w:r w:rsidR="00A24E4D">
          <w:rPr>
            <w:noProof/>
            <w:webHidden/>
          </w:rPr>
          <w:fldChar w:fldCharType="separate"/>
        </w:r>
        <w:r>
          <w:rPr>
            <w:noProof/>
            <w:webHidden/>
          </w:rPr>
          <w:t>17</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74" w:history="1">
        <w:r w:rsidR="00A24E4D" w:rsidRPr="00337B86">
          <w:rPr>
            <w:rStyle w:val="Hyperlink"/>
            <w:noProof/>
          </w:rPr>
          <w:t>Tabla 6. Datos del dosificador de coagulante</w:t>
        </w:r>
        <w:r w:rsidR="00A24E4D">
          <w:rPr>
            <w:noProof/>
            <w:webHidden/>
          </w:rPr>
          <w:tab/>
        </w:r>
        <w:r w:rsidR="00A24E4D">
          <w:rPr>
            <w:noProof/>
            <w:webHidden/>
          </w:rPr>
          <w:fldChar w:fldCharType="begin"/>
        </w:r>
        <w:r w:rsidR="00A24E4D">
          <w:rPr>
            <w:noProof/>
            <w:webHidden/>
          </w:rPr>
          <w:instrText xml:space="preserve"> PAGEREF _Toc458084574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75" w:history="1">
        <w:r w:rsidR="00A24E4D" w:rsidRPr="00337B86">
          <w:rPr>
            <w:rStyle w:val="Hyperlink"/>
            <w:noProof/>
          </w:rPr>
          <w:t>Tabla 7. Datos del dosificador de cloro</w:t>
        </w:r>
        <w:r w:rsidR="00A24E4D">
          <w:rPr>
            <w:noProof/>
            <w:webHidden/>
          </w:rPr>
          <w:tab/>
        </w:r>
        <w:r w:rsidR="00A24E4D">
          <w:rPr>
            <w:noProof/>
            <w:webHidden/>
          </w:rPr>
          <w:fldChar w:fldCharType="begin"/>
        </w:r>
        <w:r w:rsidR="00A24E4D">
          <w:rPr>
            <w:noProof/>
            <w:webHidden/>
          </w:rPr>
          <w:instrText xml:space="preserve"> PAGEREF _Toc458084575 \h </w:instrText>
        </w:r>
        <w:r w:rsidR="00A24E4D">
          <w:rPr>
            <w:noProof/>
            <w:webHidden/>
          </w:rPr>
        </w:r>
        <w:r w:rsidR="00A24E4D">
          <w:rPr>
            <w:noProof/>
            <w:webHidden/>
          </w:rPr>
          <w:fldChar w:fldCharType="separate"/>
        </w:r>
        <w:r>
          <w:rPr>
            <w:noProof/>
            <w:webHidden/>
          </w:rPr>
          <w:t>26</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76" w:history="1">
        <w:r w:rsidR="00A24E4D" w:rsidRPr="00337B86">
          <w:rPr>
            <w:rStyle w:val="Hyperlink"/>
            <w:noProof/>
          </w:rPr>
          <w:t>Tabla 8. Datos de la mezcla rápida</w:t>
        </w:r>
        <w:r w:rsidR="00A24E4D">
          <w:rPr>
            <w:noProof/>
            <w:webHidden/>
          </w:rPr>
          <w:tab/>
        </w:r>
        <w:r w:rsidR="00A24E4D">
          <w:rPr>
            <w:noProof/>
            <w:webHidden/>
          </w:rPr>
          <w:fldChar w:fldCharType="begin"/>
        </w:r>
        <w:r w:rsidR="00A24E4D">
          <w:rPr>
            <w:noProof/>
            <w:webHidden/>
          </w:rPr>
          <w:instrText xml:space="preserve"> PAGEREF _Toc458084576 \h </w:instrText>
        </w:r>
        <w:r w:rsidR="00A24E4D">
          <w:rPr>
            <w:noProof/>
            <w:webHidden/>
          </w:rPr>
        </w:r>
        <w:r w:rsidR="00A24E4D">
          <w:rPr>
            <w:noProof/>
            <w:webHidden/>
          </w:rPr>
          <w:fldChar w:fldCharType="separate"/>
        </w:r>
        <w:r>
          <w:rPr>
            <w:noProof/>
            <w:webHidden/>
          </w:rPr>
          <w:t>30</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77" w:history="1">
        <w:r w:rsidR="00A24E4D" w:rsidRPr="00337B86">
          <w:rPr>
            <w:rStyle w:val="Hyperlink"/>
            <w:noProof/>
          </w:rPr>
          <w:t>Tabla 9. Datos del floculador</w:t>
        </w:r>
        <w:r w:rsidR="00A24E4D">
          <w:rPr>
            <w:noProof/>
            <w:webHidden/>
          </w:rPr>
          <w:tab/>
        </w:r>
        <w:r w:rsidR="00A24E4D">
          <w:rPr>
            <w:noProof/>
            <w:webHidden/>
          </w:rPr>
          <w:fldChar w:fldCharType="begin"/>
        </w:r>
        <w:r w:rsidR="00A24E4D">
          <w:rPr>
            <w:noProof/>
            <w:webHidden/>
          </w:rPr>
          <w:instrText xml:space="preserve"> PAGEREF _Toc458084577 \h </w:instrText>
        </w:r>
        <w:r w:rsidR="00A24E4D">
          <w:rPr>
            <w:noProof/>
            <w:webHidden/>
          </w:rPr>
        </w:r>
        <w:r w:rsidR="00A24E4D">
          <w:rPr>
            <w:noProof/>
            <w:webHidden/>
          </w:rPr>
          <w:fldChar w:fldCharType="separate"/>
        </w:r>
        <w:r>
          <w:rPr>
            <w:noProof/>
            <w:webHidden/>
          </w:rPr>
          <w:t>35</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78" w:history="1">
        <w:r w:rsidR="00A24E4D" w:rsidRPr="00337B86">
          <w:rPr>
            <w:rStyle w:val="Hyperlink"/>
            <w:noProof/>
          </w:rPr>
          <w:t>Tabla 10. Entradas al algoritmo del floculador</w:t>
        </w:r>
        <w:r w:rsidR="00A24E4D">
          <w:rPr>
            <w:noProof/>
            <w:webHidden/>
          </w:rPr>
          <w:tab/>
        </w:r>
        <w:r w:rsidR="00A24E4D">
          <w:rPr>
            <w:noProof/>
            <w:webHidden/>
          </w:rPr>
          <w:fldChar w:fldCharType="begin"/>
        </w:r>
        <w:r w:rsidR="00A24E4D">
          <w:rPr>
            <w:noProof/>
            <w:webHidden/>
          </w:rPr>
          <w:instrText xml:space="preserve"> PAGEREF _Toc458084578 \h </w:instrText>
        </w:r>
        <w:r w:rsidR="00A24E4D">
          <w:rPr>
            <w:noProof/>
            <w:webHidden/>
          </w:rPr>
        </w:r>
        <w:r w:rsidR="00A24E4D">
          <w:rPr>
            <w:noProof/>
            <w:webHidden/>
          </w:rPr>
          <w:fldChar w:fldCharType="separate"/>
        </w:r>
        <w:r>
          <w:rPr>
            <w:noProof/>
            <w:webHidden/>
          </w:rPr>
          <w:t>44</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79" w:history="1">
        <w:r w:rsidR="00A24E4D" w:rsidRPr="00337B86">
          <w:rPr>
            <w:rStyle w:val="Hyperlink"/>
            <w:noProof/>
          </w:rPr>
          <w:t>Tabla 11. Datos de los canales de los tanques de sedimentación</w:t>
        </w:r>
        <w:r w:rsidR="00A24E4D">
          <w:rPr>
            <w:noProof/>
            <w:webHidden/>
          </w:rPr>
          <w:tab/>
        </w:r>
        <w:r w:rsidR="00A24E4D">
          <w:rPr>
            <w:noProof/>
            <w:webHidden/>
          </w:rPr>
          <w:fldChar w:fldCharType="begin"/>
        </w:r>
        <w:r w:rsidR="00A24E4D">
          <w:rPr>
            <w:noProof/>
            <w:webHidden/>
          </w:rPr>
          <w:instrText xml:space="preserve"> PAGEREF _Toc458084579 \h </w:instrText>
        </w:r>
        <w:r w:rsidR="00A24E4D">
          <w:rPr>
            <w:noProof/>
            <w:webHidden/>
          </w:rPr>
        </w:r>
        <w:r w:rsidR="00A24E4D">
          <w:rPr>
            <w:noProof/>
            <w:webHidden/>
          </w:rPr>
          <w:fldChar w:fldCharType="separate"/>
        </w:r>
        <w:r>
          <w:rPr>
            <w:noProof/>
            <w:webHidden/>
          </w:rPr>
          <w:t>61</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80" w:history="1">
        <w:r w:rsidR="00A24E4D" w:rsidRPr="00337B86">
          <w:rPr>
            <w:rStyle w:val="Hyperlink"/>
            <w:noProof/>
          </w:rPr>
          <w:t>Tabla 12. Datos del manifold distribuidor del tanque de sedimentación</w:t>
        </w:r>
        <w:r w:rsidR="00A24E4D">
          <w:rPr>
            <w:noProof/>
            <w:webHidden/>
          </w:rPr>
          <w:tab/>
        </w:r>
        <w:r w:rsidR="00A24E4D">
          <w:rPr>
            <w:noProof/>
            <w:webHidden/>
          </w:rPr>
          <w:fldChar w:fldCharType="begin"/>
        </w:r>
        <w:r w:rsidR="00A24E4D">
          <w:rPr>
            <w:noProof/>
            <w:webHidden/>
          </w:rPr>
          <w:instrText xml:space="preserve"> PAGEREF _Toc458084580 \h </w:instrText>
        </w:r>
        <w:r w:rsidR="00A24E4D">
          <w:rPr>
            <w:noProof/>
            <w:webHidden/>
          </w:rPr>
        </w:r>
        <w:r w:rsidR="00A24E4D">
          <w:rPr>
            <w:noProof/>
            <w:webHidden/>
          </w:rPr>
          <w:fldChar w:fldCharType="separate"/>
        </w:r>
        <w:r>
          <w:rPr>
            <w:noProof/>
            <w:webHidden/>
          </w:rPr>
          <w:t>63</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81" w:history="1">
        <w:r w:rsidR="00A24E4D" w:rsidRPr="00337B86">
          <w:rPr>
            <w:rStyle w:val="Hyperlink"/>
            <w:noProof/>
          </w:rPr>
          <w:t>Tabla 13. Datos de las placas de sedimentación</w:t>
        </w:r>
        <w:r w:rsidR="00A24E4D">
          <w:rPr>
            <w:noProof/>
            <w:webHidden/>
          </w:rPr>
          <w:tab/>
        </w:r>
        <w:r w:rsidR="00A24E4D">
          <w:rPr>
            <w:noProof/>
            <w:webHidden/>
          </w:rPr>
          <w:fldChar w:fldCharType="begin"/>
        </w:r>
        <w:r w:rsidR="00A24E4D">
          <w:rPr>
            <w:noProof/>
            <w:webHidden/>
          </w:rPr>
          <w:instrText xml:space="preserve"> PAGEREF _Toc458084581 \h </w:instrText>
        </w:r>
        <w:r w:rsidR="00A24E4D">
          <w:rPr>
            <w:noProof/>
            <w:webHidden/>
          </w:rPr>
        </w:r>
        <w:r w:rsidR="00A24E4D">
          <w:rPr>
            <w:noProof/>
            <w:webHidden/>
          </w:rPr>
          <w:fldChar w:fldCharType="separate"/>
        </w:r>
        <w:r>
          <w:rPr>
            <w:noProof/>
            <w:webHidden/>
          </w:rPr>
          <w:t>65</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82" w:history="1">
        <w:r w:rsidR="00A24E4D" w:rsidRPr="00337B86">
          <w:rPr>
            <w:rStyle w:val="Hyperlink"/>
            <w:noProof/>
          </w:rPr>
          <w:t>Tabla 14. Datos de los tubos recolectores de los tanques de sedimentación</w:t>
        </w:r>
        <w:r w:rsidR="00A24E4D">
          <w:rPr>
            <w:noProof/>
            <w:webHidden/>
          </w:rPr>
          <w:tab/>
        </w:r>
        <w:r w:rsidR="00A24E4D">
          <w:rPr>
            <w:noProof/>
            <w:webHidden/>
          </w:rPr>
          <w:fldChar w:fldCharType="begin"/>
        </w:r>
        <w:r w:rsidR="00A24E4D">
          <w:rPr>
            <w:noProof/>
            <w:webHidden/>
          </w:rPr>
          <w:instrText xml:space="preserve"> PAGEREF _Toc458084582 \h </w:instrText>
        </w:r>
        <w:r w:rsidR="00A24E4D">
          <w:rPr>
            <w:noProof/>
            <w:webHidden/>
          </w:rPr>
        </w:r>
        <w:r w:rsidR="00A24E4D">
          <w:rPr>
            <w:noProof/>
            <w:webHidden/>
          </w:rPr>
          <w:fldChar w:fldCharType="separate"/>
        </w:r>
        <w:r>
          <w:rPr>
            <w:noProof/>
            <w:webHidden/>
          </w:rPr>
          <w:t>66</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83" w:history="1">
        <w:r w:rsidR="00A24E4D" w:rsidRPr="00337B86">
          <w:rPr>
            <w:rStyle w:val="Hyperlink"/>
            <w:noProof/>
          </w:rPr>
          <w:t>Tabla 15. Parámetros hidráulicos de los tanques de sedimentación</w:t>
        </w:r>
        <w:r w:rsidR="00A24E4D">
          <w:rPr>
            <w:noProof/>
            <w:webHidden/>
          </w:rPr>
          <w:tab/>
        </w:r>
        <w:r w:rsidR="00A24E4D">
          <w:rPr>
            <w:noProof/>
            <w:webHidden/>
          </w:rPr>
          <w:fldChar w:fldCharType="begin"/>
        </w:r>
        <w:r w:rsidR="00A24E4D">
          <w:rPr>
            <w:noProof/>
            <w:webHidden/>
          </w:rPr>
          <w:instrText xml:space="preserve"> PAGEREF _Toc458084583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84" w:history="1">
        <w:r w:rsidR="00A24E4D" w:rsidRPr="00337B86">
          <w:rPr>
            <w:rStyle w:val="Hyperlink"/>
            <w:noProof/>
          </w:rPr>
          <w:t>Tabla 16. Datos constructivos generales de los tanques de sedimentación</w:t>
        </w:r>
        <w:r w:rsidR="00A24E4D">
          <w:rPr>
            <w:noProof/>
            <w:webHidden/>
          </w:rPr>
          <w:tab/>
        </w:r>
        <w:r w:rsidR="00A24E4D">
          <w:rPr>
            <w:noProof/>
            <w:webHidden/>
          </w:rPr>
          <w:fldChar w:fldCharType="begin"/>
        </w:r>
        <w:r w:rsidR="00A24E4D">
          <w:rPr>
            <w:noProof/>
            <w:webHidden/>
          </w:rPr>
          <w:instrText xml:space="preserve"> PAGEREF _Toc458084584 \h </w:instrText>
        </w:r>
        <w:r w:rsidR="00A24E4D">
          <w:rPr>
            <w:noProof/>
            <w:webHidden/>
          </w:rPr>
        </w:r>
        <w:r w:rsidR="00A24E4D">
          <w:rPr>
            <w:noProof/>
            <w:webHidden/>
          </w:rPr>
          <w:fldChar w:fldCharType="separate"/>
        </w:r>
        <w:r>
          <w:rPr>
            <w:noProof/>
            <w:webHidden/>
          </w:rPr>
          <w:t>67</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85" w:history="1">
        <w:r w:rsidR="00A24E4D" w:rsidRPr="00337B86">
          <w:rPr>
            <w:rStyle w:val="Hyperlink"/>
            <w:noProof/>
          </w:rPr>
          <w:t>Tabla 17. Datos de la arena del FRAMCA</w:t>
        </w:r>
        <w:r w:rsidR="00A24E4D">
          <w:rPr>
            <w:noProof/>
            <w:webHidden/>
          </w:rPr>
          <w:tab/>
        </w:r>
        <w:r w:rsidR="00A24E4D">
          <w:rPr>
            <w:noProof/>
            <w:webHidden/>
          </w:rPr>
          <w:fldChar w:fldCharType="begin"/>
        </w:r>
        <w:r w:rsidR="00A24E4D">
          <w:rPr>
            <w:noProof/>
            <w:webHidden/>
          </w:rPr>
          <w:instrText xml:space="preserve"> PAGEREF _Toc458084585 \h </w:instrText>
        </w:r>
        <w:r w:rsidR="00A24E4D">
          <w:rPr>
            <w:noProof/>
            <w:webHidden/>
          </w:rPr>
        </w:r>
        <w:r w:rsidR="00A24E4D">
          <w:rPr>
            <w:noProof/>
            <w:webHidden/>
          </w:rPr>
          <w:fldChar w:fldCharType="separate"/>
        </w:r>
        <w:r>
          <w:rPr>
            <w:noProof/>
            <w:webHidden/>
          </w:rPr>
          <w:t>74</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86" w:history="1">
        <w:r w:rsidR="00A24E4D" w:rsidRPr="00337B86">
          <w:rPr>
            <w:rStyle w:val="Hyperlink"/>
            <w:noProof/>
          </w:rPr>
          <w:t>Tabla 18. Datos del manifold de entrada inferior (número 4)</w:t>
        </w:r>
        <w:r w:rsidR="00A24E4D">
          <w:rPr>
            <w:noProof/>
            <w:webHidden/>
          </w:rPr>
          <w:tab/>
        </w:r>
        <w:r w:rsidR="00A24E4D">
          <w:rPr>
            <w:noProof/>
            <w:webHidden/>
          </w:rPr>
          <w:fldChar w:fldCharType="begin"/>
        </w:r>
        <w:r w:rsidR="00A24E4D">
          <w:rPr>
            <w:noProof/>
            <w:webHidden/>
          </w:rPr>
          <w:instrText xml:space="preserve"> PAGEREF _Toc458084586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87" w:history="1">
        <w:r w:rsidR="00A24E4D" w:rsidRPr="00337B86">
          <w:rPr>
            <w:rStyle w:val="Hyperlink"/>
            <w:noProof/>
          </w:rPr>
          <w:t>Tabla 19. Datos de los manifolds de entrada en el centro (números 2 y 3)</w:t>
        </w:r>
        <w:r w:rsidR="00A24E4D">
          <w:rPr>
            <w:noProof/>
            <w:webHidden/>
          </w:rPr>
          <w:tab/>
        </w:r>
        <w:r w:rsidR="00A24E4D">
          <w:rPr>
            <w:noProof/>
            <w:webHidden/>
          </w:rPr>
          <w:fldChar w:fldCharType="begin"/>
        </w:r>
        <w:r w:rsidR="00A24E4D">
          <w:rPr>
            <w:noProof/>
            <w:webHidden/>
          </w:rPr>
          <w:instrText xml:space="preserve"> PAGEREF _Toc458084587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88" w:history="1">
        <w:r w:rsidR="00A24E4D" w:rsidRPr="00337B86">
          <w:rPr>
            <w:rStyle w:val="Hyperlink"/>
            <w:noProof/>
          </w:rPr>
          <w:t>Tabla 20. Datos del manifold de entrada superior (número 1)</w:t>
        </w:r>
        <w:r w:rsidR="00A24E4D">
          <w:rPr>
            <w:noProof/>
            <w:webHidden/>
          </w:rPr>
          <w:tab/>
        </w:r>
        <w:r w:rsidR="00A24E4D">
          <w:rPr>
            <w:noProof/>
            <w:webHidden/>
          </w:rPr>
          <w:fldChar w:fldCharType="begin"/>
        </w:r>
        <w:r w:rsidR="00A24E4D">
          <w:rPr>
            <w:noProof/>
            <w:webHidden/>
          </w:rPr>
          <w:instrText xml:space="preserve"> PAGEREF _Toc458084588 \h </w:instrText>
        </w:r>
        <w:r w:rsidR="00A24E4D">
          <w:rPr>
            <w:noProof/>
            <w:webHidden/>
          </w:rPr>
        </w:r>
        <w:r w:rsidR="00A24E4D">
          <w:rPr>
            <w:noProof/>
            <w:webHidden/>
          </w:rPr>
          <w:fldChar w:fldCharType="separate"/>
        </w:r>
        <w:r>
          <w:rPr>
            <w:noProof/>
            <w:webHidden/>
          </w:rPr>
          <w:t>77</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89" w:history="1">
        <w:r w:rsidR="00A24E4D" w:rsidRPr="00337B86">
          <w:rPr>
            <w:rStyle w:val="Hyperlink"/>
            <w:noProof/>
          </w:rPr>
          <w:t>Tabla 21. Datos de los manifolds de salida</w:t>
        </w:r>
        <w:r w:rsidR="00A24E4D">
          <w:rPr>
            <w:noProof/>
            <w:webHidden/>
          </w:rPr>
          <w:tab/>
        </w:r>
        <w:r w:rsidR="00A24E4D">
          <w:rPr>
            <w:noProof/>
            <w:webHidden/>
          </w:rPr>
          <w:fldChar w:fldCharType="begin"/>
        </w:r>
        <w:r w:rsidR="00A24E4D">
          <w:rPr>
            <w:noProof/>
            <w:webHidden/>
          </w:rPr>
          <w:instrText xml:space="preserve"> PAGEREF _Toc458084589 \h </w:instrText>
        </w:r>
        <w:r w:rsidR="00A24E4D">
          <w:rPr>
            <w:noProof/>
            <w:webHidden/>
          </w:rPr>
        </w:r>
        <w:r w:rsidR="00A24E4D">
          <w:rPr>
            <w:noProof/>
            <w:webHidden/>
          </w:rPr>
          <w:fldChar w:fldCharType="separate"/>
        </w:r>
        <w:r>
          <w:rPr>
            <w:noProof/>
            <w:webHidden/>
          </w:rPr>
          <w:t>79</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90" w:history="1">
        <w:r w:rsidR="00A24E4D" w:rsidRPr="00337B86">
          <w:rPr>
            <w:rStyle w:val="Hyperlink"/>
            <w:noProof/>
          </w:rPr>
          <w:t>Tabla 22. Datos del sifón</w:t>
        </w:r>
        <w:r w:rsidR="00A24E4D">
          <w:rPr>
            <w:noProof/>
            <w:webHidden/>
          </w:rPr>
          <w:tab/>
        </w:r>
        <w:r w:rsidR="00A24E4D">
          <w:rPr>
            <w:noProof/>
            <w:webHidden/>
          </w:rPr>
          <w:fldChar w:fldCharType="begin"/>
        </w:r>
        <w:r w:rsidR="00A24E4D">
          <w:rPr>
            <w:noProof/>
            <w:webHidden/>
          </w:rPr>
          <w:instrText xml:space="preserve"> PAGEREF _Toc458084590 \h </w:instrText>
        </w:r>
        <w:r w:rsidR="00A24E4D">
          <w:rPr>
            <w:noProof/>
            <w:webHidden/>
          </w:rPr>
        </w:r>
        <w:r w:rsidR="00A24E4D">
          <w:rPr>
            <w:noProof/>
            <w:webHidden/>
          </w:rPr>
          <w:fldChar w:fldCharType="separate"/>
        </w:r>
        <w:r>
          <w:rPr>
            <w:noProof/>
            <w:webHidden/>
          </w:rPr>
          <w:t>81</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91" w:history="1">
        <w:r w:rsidR="00A24E4D" w:rsidRPr="00337B86">
          <w:rPr>
            <w:rStyle w:val="Hyperlink"/>
            <w:noProof/>
          </w:rPr>
          <w:t>Tabla 23. Datos del sistema de vertederos de entrada del FRAMCA</w:t>
        </w:r>
        <w:r w:rsidR="00A24E4D">
          <w:rPr>
            <w:noProof/>
            <w:webHidden/>
          </w:rPr>
          <w:tab/>
        </w:r>
        <w:r w:rsidR="00A24E4D">
          <w:rPr>
            <w:noProof/>
            <w:webHidden/>
          </w:rPr>
          <w:fldChar w:fldCharType="begin"/>
        </w:r>
        <w:r w:rsidR="00A24E4D">
          <w:rPr>
            <w:noProof/>
            <w:webHidden/>
          </w:rPr>
          <w:instrText xml:space="preserve"> PAGEREF _Toc458084591 \h </w:instrText>
        </w:r>
        <w:r w:rsidR="00A24E4D">
          <w:rPr>
            <w:noProof/>
            <w:webHidden/>
          </w:rPr>
        </w:r>
        <w:r w:rsidR="00A24E4D">
          <w:rPr>
            <w:noProof/>
            <w:webHidden/>
          </w:rPr>
          <w:fldChar w:fldCharType="separate"/>
        </w:r>
        <w:r>
          <w:rPr>
            <w:noProof/>
            <w:webHidden/>
          </w:rPr>
          <w:t>84</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92" w:history="1">
        <w:r w:rsidR="00A24E4D" w:rsidRPr="00337B86">
          <w:rPr>
            <w:rStyle w:val="Hyperlink"/>
            <w:noProof/>
          </w:rPr>
          <w:t>Tabla 24. Datos del FRAMCA</w:t>
        </w:r>
        <w:r w:rsidR="00A24E4D">
          <w:rPr>
            <w:noProof/>
            <w:webHidden/>
          </w:rPr>
          <w:tab/>
        </w:r>
        <w:r w:rsidR="00A24E4D">
          <w:rPr>
            <w:noProof/>
            <w:webHidden/>
          </w:rPr>
          <w:fldChar w:fldCharType="begin"/>
        </w:r>
        <w:r w:rsidR="00A24E4D">
          <w:rPr>
            <w:noProof/>
            <w:webHidden/>
          </w:rPr>
          <w:instrText xml:space="preserve"> PAGEREF _Toc458084592 \h </w:instrText>
        </w:r>
        <w:r w:rsidR="00A24E4D">
          <w:rPr>
            <w:noProof/>
            <w:webHidden/>
          </w:rPr>
        </w:r>
        <w:r w:rsidR="00A24E4D">
          <w:rPr>
            <w:noProof/>
            <w:webHidden/>
          </w:rPr>
          <w:fldChar w:fldCharType="separate"/>
        </w:r>
        <w:r>
          <w:rPr>
            <w:noProof/>
            <w:webHidden/>
          </w:rPr>
          <w:t>85</w:t>
        </w:r>
        <w:r w:rsidR="00A24E4D">
          <w:rPr>
            <w:noProof/>
            <w:webHidden/>
          </w:rPr>
          <w:fldChar w:fldCharType="end"/>
        </w:r>
      </w:hyperlink>
    </w:p>
    <w:p w:rsidR="00A24E4D" w:rsidRDefault="00457E57">
      <w:pPr>
        <w:pStyle w:val="TableofFigures"/>
        <w:tabs>
          <w:tab w:val="right" w:leader="dot" w:pos="10416"/>
        </w:tabs>
        <w:rPr>
          <w:rFonts w:eastAsiaTheme="minorEastAsia" w:cstheme="minorBidi"/>
          <w:smallCaps w:val="0"/>
          <w:noProof/>
          <w:sz w:val="22"/>
          <w:szCs w:val="22"/>
          <w:lang w:val="en-US"/>
        </w:rPr>
      </w:pPr>
      <w:hyperlink w:anchor="_Toc458084593" w:history="1">
        <w:r w:rsidR="00A24E4D" w:rsidRPr="00337B86">
          <w:rPr>
            <w:rStyle w:val="Hyperlink"/>
            <w:noProof/>
          </w:rPr>
          <w:t>Tabla 25. Datos generales del diseño</w:t>
        </w:r>
        <w:r w:rsidR="00A24E4D">
          <w:rPr>
            <w:noProof/>
            <w:webHidden/>
          </w:rPr>
          <w:tab/>
        </w:r>
        <w:r w:rsidR="00A24E4D">
          <w:rPr>
            <w:noProof/>
            <w:webHidden/>
          </w:rPr>
          <w:fldChar w:fldCharType="begin"/>
        </w:r>
        <w:r w:rsidR="00A24E4D">
          <w:rPr>
            <w:noProof/>
            <w:webHidden/>
          </w:rPr>
          <w:instrText xml:space="preserve"> PAGEREF _Toc458084593 \h </w:instrText>
        </w:r>
        <w:r w:rsidR="00A24E4D">
          <w:rPr>
            <w:noProof/>
            <w:webHidden/>
          </w:rPr>
        </w:r>
        <w:r w:rsidR="00A24E4D">
          <w:rPr>
            <w:noProof/>
            <w:webHidden/>
          </w:rPr>
          <w:fldChar w:fldCharType="separate"/>
        </w:r>
        <w:r>
          <w:rPr>
            <w:noProof/>
            <w:webHidden/>
          </w:rPr>
          <w:t>86</w:t>
        </w:r>
        <w:r w:rsidR="00A24E4D">
          <w:rPr>
            <w:noProof/>
            <w:webHidden/>
          </w:rPr>
          <w:fldChar w:fldCharType="end"/>
        </w:r>
      </w:hyperlink>
    </w:p>
    <w:p w:rsidR="00B92F66" w:rsidRDefault="00D70D53" w:rsidP="00BF2085">
      <w:pPr>
        <w:rPr>
          <w:szCs w:val="24"/>
        </w:rPr>
      </w:pPr>
      <w:r w:rsidRPr="00A24E4D">
        <w:rPr>
          <w:rFonts w:asciiTheme="minorHAnsi" w:hAnsiTheme="minorHAnsi"/>
          <w:sz w:val="20"/>
        </w:rPr>
        <w:fldChar w:fldCharType="end"/>
      </w:r>
    </w:p>
    <w:p w:rsidR="00D95ECF" w:rsidRPr="005D1344" w:rsidRDefault="00D95ECF" w:rsidP="00BF2085">
      <w:r>
        <w:br w:type="page"/>
      </w:r>
    </w:p>
    <w:p w:rsidR="0057542E" w:rsidRPr="001D7AF4" w:rsidRDefault="00CB0244" w:rsidP="0008738D">
      <w:pPr>
        <w:pStyle w:val="Heading1"/>
      </w:pPr>
      <w:bookmarkStart w:id="2" w:name="_Toc458084521"/>
      <w:r>
        <w:lastRenderedPageBreak/>
        <w:t xml:space="preserve">. </w:t>
      </w:r>
      <w:r w:rsidR="000B7651" w:rsidRPr="001D7AF4">
        <w:t xml:space="preserve">Introducción a la Tecnología </w:t>
      </w:r>
      <w:r w:rsidR="000B7651" w:rsidRPr="0008738D">
        <w:t>AguaClara</w:t>
      </w:r>
      <w:bookmarkEnd w:id="2"/>
    </w:p>
    <w:p w:rsidR="0057542E" w:rsidRPr="001D7AF4" w:rsidRDefault="00CB0244" w:rsidP="005D1344">
      <w:pPr>
        <w:pStyle w:val="Heading2"/>
      </w:pPr>
      <w:bookmarkStart w:id="3" w:name="_Toc458084522"/>
      <w:r>
        <w:t xml:space="preserve">– </w:t>
      </w:r>
      <w:r w:rsidR="00C37511" w:rsidRPr="001D7AF4">
        <w:t>Historia</w:t>
      </w:r>
      <w:bookmarkEnd w:id="3"/>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4" w:name="_Toc458084523"/>
      <w:r>
        <w:t xml:space="preserve">– </w:t>
      </w:r>
      <w:r w:rsidR="00177996" w:rsidRPr="001D7AF4">
        <w:t>Proceso</w:t>
      </w:r>
      <w:r w:rsidR="00B92F66">
        <w:t>s</w:t>
      </w:r>
      <w:r w:rsidR="00177996" w:rsidRPr="001D7AF4">
        <w:t xml:space="preserve"> de Tratamiento</w:t>
      </w:r>
      <w:bookmarkEnd w:id="4"/>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D70D53">
        <w:fldChar w:fldCharType="begin"/>
      </w:r>
      <w:r w:rsidR="00A678E6">
        <w:instrText xml:space="preserve"> REF _Ref435621482 \h </w:instrText>
      </w:r>
      <w:r w:rsidR="00D70D53">
        <w:fldChar w:fldCharType="separate"/>
      </w:r>
      <w:r w:rsidR="00457E57">
        <w:t xml:space="preserve">Ilustración </w:t>
      </w:r>
      <w:r w:rsidR="00457E57">
        <w:rPr>
          <w:noProof/>
        </w:rPr>
        <w:t>1</w:t>
      </w:r>
      <w:r w:rsidR="00D70D53">
        <w:fldChar w:fldCharType="end"/>
      </w:r>
      <w:r w:rsidR="004434FC" w:rsidRPr="001D7AF4">
        <w:t>)</w:t>
      </w:r>
      <w:r w:rsidR="009A7CB9" w:rsidRPr="001D7AF4">
        <w:t>.</w:t>
      </w:r>
    </w:p>
    <w:p w:rsidR="00F146D2" w:rsidRPr="001D7AF4" w:rsidRDefault="00457E57" w:rsidP="00D95ECF">
      <w:pPr>
        <w:pStyle w:val="Figure"/>
        <w:jc w:val="left"/>
      </w:pPr>
      <w:r>
        <w:rPr>
          <w:noProof/>
          <w:lang w:val="en-US"/>
        </w:rPr>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252B6F" w:rsidRPr="00FE144C" w:rsidRDefault="00252B6F"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252B6F" w:rsidRPr="00FE144C" w:rsidRDefault="00252B6F"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252B6F" w:rsidRPr="00FE144C" w:rsidRDefault="00252B6F"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252B6F" w:rsidRPr="00FE144C" w:rsidRDefault="00252B6F"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252B6F" w:rsidRPr="00FE144C" w:rsidRDefault="00252B6F"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5" w:name="_Ref435621482"/>
      <w:bookmarkStart w:id="6" w:name="_Toc435018707"/>
      <w:r>
        <w:t xml:space="preserve">Ilustración </w:t>
      </w:r>
      <w:r w:rsidR="00D70D53">
        <w:fldChar w:fldCharType="begin"/>
      </w:r>
      <w:r>
        <w:instrText xml:space="preserve"> SEQ Ilustración \* ARABIC </w:instrText>
      </w:r>
      <w:r w:rsidR="00D70D53">
        <w:fldChar w:fldCharType="separate"/>
      </w:r>
      <w:r w:rsidR="00457E57">
        <w:rPr>
          <w:noProof/>
        </w:rPr>
        <w:t>1</w:t>
      </w:r>
      <w:r w:rsidR="00D70D53">
        <w:fldChar w:fldCharType="end"/>
      </w:r>
      <w:bookmarkEnd w:id="5"/>
      <w:r>
        <w:t xml:space="preserve">. </w:t>
      </w:r>
      <w:r w:rsidR="004434FC" w:rsidRPr="001D7AF4">
        <w:t>Los procesos de tratamiento que se utilizan en la planta AguaClara</w:t>
      </w:r>
      <w:r>
        <w:t>.</w:t>
      </w:r>
      <w:bookmarkEnd w:id="6"/>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7" w:name="_Toc458084524"/>
      <w:r>
        <w:rPr>
          <w:rFonts w:eastAsia="TimesNewRoman"/>
        </w:rPr>
        <w:t xml:space="preserve">– </w:t>
      </w:r>
      <w:r w:rsidR="001F4CA8" w:rsidRPr="001D7AF4">
        <w:rPr>
          <w:rFonts w:eastAsia="TimesNewRoman"/>
        </w:rPr>
        <w:t>Necesidades</w:t>
      </w:r>
      <w:r w:rsidR="00B92F66">
        <w:rPr>
          <w:rFonts w:eastAsia="TimesNewRoman"/>
        </w:rPr>
        <w:t xml:space="preserve"> para Operar una P</w:t>
      </w:r>
      <w:r w:rsidR="00177996" w:rsidRPr="001D7AF4">
        <w:rPr>
          <w:rFonts w:eastAsia="TimesNewRoman"/>
        </w:rPr>
        <w:t>lanta AguaClara</w:t>
      </w:r>
      <w:bookmarkEnd w:id="7"/>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D70D53" w:rsidRPr="001D7AF4">
        <w:rPr>
          <w:rFonts w:eastAsia="TimesNewRoman"/>
          <w:szCs w:val="24"/>
        </w:rPr>
        <w:fldChar w:fldCharType="begin"/>
      </w:r>
      <w:r w:rsidR="00BC3999" w:rsidRPr="001D7AF4">
        <w:rPr>
          <w:rFonts w:eastAsia="TimesNewRoman"/>
          <w:szCs w:val="24"/>
        </w:rPr>
        <w:instrText xml:space="preserve"> REF _Ref385511392 \h </w:instrText>
      </w:r>
      <w:r w:rsidR="00D70D53" w:rsidRPr="001D7AF4">
        <w:rPr>
          <w:rFonts w:eastAsia="TimesNewRoman"/>
          <w:szCs w:val="24"/>
        </w:rPr>
      </w:r>
      <w:r w:rsidR="00D70D53" w:rsidRPr="001D7AF4">
        <w:rPr>
          <w:rFonts w:eastAsia="TimesNewRoman"/>
          <w:szCs w:val="24"/>
        </w:rPr>
        <w:fldChar w:fldCharType="separate"/>
      </w:r>
      <w:r w:rsidR="00457E57" w:rsidRPr="001D7AF4">
        <w:t xml:space="preserve">Ilustración </w:t>
      </w:r>
      <w:r w:rsidR="00457E57">
        <w:rPr>
          <w:noProof/>
        </w:rPr>
        <w:t>2</w:t>
      </w:r>
      <w:r w:rsidR="00D70D53"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097DF22C" wp14:editId="3FC03CE1">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10"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Default="00B21208" w:rsidP="00B66CFB">
      <w:pPr>
        <w:pStyle w:val="Caption"/>
      </w:pPr>
      <w:bookmarkStart w:id="8" w:name="_Ref385511392"/>
      <w:bookmarkStart w:id="9" w:name="_Toc43501870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457E57">
        <w:rPr>
          <w:noProof/>
        </w:rPr>
        <w:t>2</w:t>
      </w:r>
      <w:r w:rsidR="00D70D53" w:rsidRPr="001D7AF4">
        <w:fldChar w:fldCharType="end"/>
      </w:r>
      <w:bookmarkEnd w:id="8"/>
      <w:r w:rsidRPr="001D7AF4">
        <w:t>. El MicroTPI turbidímetro de HF Scientific</w:t>
      </w:r>
      <w:r w:rsidR="004B684F">
        <w:t>.</w:t>
      </w:r>
      <w:bookmarkEnd w:id="9"/>
    </w:p>
    <w:p w:rsidR="007677DB" w:rsidRPr="007677DB" w:rsidRDefault="007677DB" w:rsidP="007677DB">
      <w:pPr>
        <w:rPr>
          <w:rFonts w:eastAsia="TimesNewRoman"/>
        </w:rPr>
      </w:pPr>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7677DB" w:rsidRPr="007677DB" w:rsidRDefault="007677DB" w:rsidP="007677DB">
      <w:pPr>
        <w:rPr>
          <w:rFonts w:eastAsia="TimesNewRoman"/>
          <w:szCs w:val="24"/>
        </w:rPr>
      </w:pPr>
    </w:p>
    <w:p w:rsidR="00177996" w:rsidRPr="001D7AF4" w:rsidRDefault="00CB0244" w:rsidP="00177996">
      <w:pPr>
        <w:pStyle w:val="Heading2"/>
      </w:pPr>
      <w:bookmarkStart w:id="10" w:name="_Toc458084525"/>
      <w:r>
        <w:t xml:space="preserve">– </w:t>
      </w:r>
      <w:r w:rsidR="00177996" w:rsidRPr="001D7AF4">
        <w:t xml:space="preserve">La </w:t>
      </w:r>
      <w:r w:rsidR="00063810" w:rsidRPr="001D7AF4">
        <w:t>Herramienta de Diseño Automática</w:t>
      </w:r>
      <w:bookmarkEnd w:id="10"/>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Mathcad, Microsoft Word, y AutoCAD está escrito en el programa LabVIEW</w:t>
      </w:r>
      <w:r w:rsidR="00176D9C" w:rsidRPr="001D7AF4">
        <w:t xml:space="preserve"> (</w:t>
      </w:r>
      <w:r w:rsidR="00457E57">
        <w:fldChar w:fldCharType="begin"/>
      </w:r>
      <w:r w:rsidR="00457E57">
        <w:instrText xml:space="preserve"> REF _Ref381630546 \h  \* MERGEFORMAT </w:instrText>
      </w:r>
      <w:r w:rsidR="00457E57">
        <w:fldChar w:fldCharType="separate"/>
      </w:r>
      <w:r w:rsidR="00457E57" w:rsidRPr="001D7AF4">
        <w:t xml:space="preserve">Ilustración </w:t>
      </w:r>
      <w:r w:rsidR="00457E57">
        <w:t>3</w:t>
      </w:r>
      <w:r w:rsidR="00457E57">
        <w:fldChar w:fldCharType="end"/>
      </w:r>
      <w:r w:rsidR="00176D9C" w:rsidRPr="001D7AF4">
        <w:t>)</w:t>
      </w:r>
      <w:r w:rsidR="000A054E" w:rsidRPr="001D7AF4">
        <w:t>.</w:t>
      </w:r>
    </w:p>
    <w:p w:rsidR="00522618" w:rsidRPr="001D7AF4" w:rsidRDefault="00522618" w:rsidP="00176D9C">
      <w:pPr>
        <w:pStyle w:val="Figure"/>
      </w:pPr>
    </w:p>
    <w:p w:rsidR="00522618" w:rsidRPr="001D7AF4" w:rsidRDefault="00457E57" w:rsidP="00176D9C">
      <w:pPr>
        <w:pStyle w:val="Figure"/>
      </w:pPr>
      <w:r>
        <w:rPr>
          <w:noProof/>
          <w:lang w:val="en-US"/>
        </w:rPr>
      </w:r>
      <w:r>
        <w:rPr>
          <w:noProof/>
          <w:lang w:val="en-US"/>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522618">
                    <w:pPr>
                      <w:contextualSpacing/>
                      <w:jc w:val="center"/>
                      <w:rPr>
                        <w:b/>
                        <w:color w:val="FFFFFF" w:themeColor="background1"/>
                      </w:rPr>
                    </w:pPr>
                    <w:r w:rsidRPr="00EC71D8">
                      <w:rPr>
                        <w:b/>
                        <w:color w:val="FFFFFF" w:themeColor="background1"/>
                      </w:rPr>
                      <w:t>Interfaz</w:t>
                    </w:r>
                  </w:p>
                  <w:p w:rsidR="00252B6F" w:rsidRPr="00EC71D8" w:rsidRDefault="00252B6F"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252B6F" w:rsidRPr="00195138" w:rsidRDefault="00252B6F" w:rsidP="00522618">
                    <w:pPr>
                      <w:jc w:val="center"/>
                      <w:rPr>
                        <w:b/>
                        <w:sz w:val="28"/>
                      </w:rPr>
                    </w:pPr>
                    <w:r w:rsidRPr="00EC71D8">
                      <w:rPr>
                        <w:b/>
                        <w:color w:val="FFFFFF" w:themeColor="background1"/>
                        <w:sz w:val="28"/>
                      </w:rPr>
                      <w:t>LabVIEW</w:t>
                    </w:r>
                  </w:p>
                  <w:p w:rsidR="00252B6F" w:rsidRPr="00EC71D8" w:rsidRDefault="00252B6F"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252B6F" w:rsidRPr="00EC71D8" w:rsidRDefault="00252B6F" w:rsidP="008562EC">
                    <w:pPr>
                      <w:contextualSpacing/>
                      <w:jc w:val="center"/>
                      <w:rPr>
                        <w:b/>
                        <w:color w:val="FFFFFF" w:themeColor="background1"/>
                      </w:rPr>
                    </w:pPr>
                    <w:r w:rsidRPr="00EC71D8">
                      <w:rPr>
                        <w:b/>
                        <w:color w:val="FFFFFF" w:themeColor="background1"/>
                      </w:rPr>
                      <w:t>Mathcad</w:t>
                    </w:r>
                  </w:p>
                  <w:p w:rsidR="00252B6F" w:rsidRPr="00EC71D8" w:rsidRDefault="00252B6F"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r w:rsidRPr="00EC71D8">
                      <w:rPr>
                        <w:b/>
                        <w:color w:val="FFFFFF" w:themeColor="background1"/>
                      </w:rPr>
                      <w:t>Mathcad</w:t>
                    </w:r>
                  </w:p>
                  <w:p w:rsidR="00252B6F" w:rsidRPr="00EC71D8" w:rsidRDefault="00252B6F"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AutoCAD</w:t>
                    </w:r>
                  </w:p>
                  <w:p w:rsidR="00252B6F" w:rsidRPr="00EC71D8" w:rsidRDefault="00252B6F"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Microsoft Word</w:t>
                    </w:r>
                  </w:p>
                  <w:p w:rsidR="00252B6F" w:rsidRPr="00EC71D8" w:rsidRDefault="00252B6F"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195138">
                    <w:pPr>
                      <w:contextualSpacing/>
                      <w:jc w:val="center"/>
                      <w:rPr>
                        <w:b/>
                        <w:color w:val="FFFFFF" w:themeColor="background1"/>
                      </w:rPr>
                    </w:pPr>
                    <w:r w:rsidRPr="00EC71D8">
                      <w:rPr>
                        <w:b/>
                        <w:color w:val="FFFFFF" w:themeColor="background1"/>
                      </w:rPr>
                      <w:t>Correo electrónico del usuario</w:t>
                    </w:r>
                  </w:p>
                  <w:p w:rsidR="00252B6F" w:rsidRPr="00EC71D8" w:rsidRDefault="00252B6F"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Default="00176D9C" w:rsidP="001F4CA8">
      <w:pPr>
        <w:pStyle w:val="Caption"/>
      </w:pPr>
      <w:bookmarkStart w:id="11" w:name="_Ref381630546"/>
      <w:bookmarkStart w:id="12" w:name="_Toc43501870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457E57">
        <w:rPr>
          <w:noProof/>
        </w:rPr>
        <w:t>3</w:t>
      </w:r>
      <w:r w:rsidR="00D70D53" w:rsidRPr="001D7AF4">
        <w:fldChar w:fldCharType="end"/>
      </w:r>
      <w:bookmarkEnd w:id="11"/>
      <w:r w:rsidR="004434FC" w:rsidRPr="001D7AF4">
        <w:t>. L</w:t>
      </w:r>
      <w:r w:rsidRPr="001D7AF4">
        <w:t>a secuencia de ejecución y el flujo de información en la Herramienta de Diseño Automática de AguaClara</w:t>
      </w:r>
      <w:bookmarkStart w:id="13" w:name="_Toc325794397"/>
      <w:r w:rsidR="004B684F">
        <w:t>.</w:t>
      </w:r>
      <w:bookmarkEnd w:id="12"/>
      <w:r w:rsidR="001B22BC" w:rsidRPr="001D7AF4">
        <w:br w:type="page"/>
      </w:r>
    </w:p>
    <w:p w:rsidR="00CC0F13" w:rsidRPr="00CC0F13" w:rsidRDefault="004A5F2A" w:rsidP="00CC0F13">
      <w:pPr>
        <w:pStyle w:val="Heading1"/>
      </w:pPr>
      <w:bookmarkStart w:id="14" w:name="_Toc458084526"/>
      <w:r>
        <w:lastRenderedPageBreak/>
        <w:t xml:space="preserve">. </w:t>
      </w:r>
      <w:r w:rsidR="00CC0F13">
        <w:t>Materiales de Construcción</w:t>
      </w:r>
      <w:bookmarkEnd w:id="14"/>
    </w:p>
    <w:p w:rsidR="00C74543" w:rsidRDefault="004A5F2A" w:rsidP="00C74543">
      <w:pPr>
        <w:pStyle w:val="Heading2"/>
      </w:pPr>
      <w:bookmarkStart w:id="15" w:name="_Toc458084527"/>
      <w:r>
        <w:t xml:space="preserve">– </w:t>
      </w:r>
      <w:r w:rsidR="00C74543">
        <w:t>Tubería</w:t>
      </w:r>
      <w:bookmarkEnd w:id="15"/>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D70D53">
        <w:fldChar w:fldCharType="begin"/>
      </w:r>
      <w:r w:rsidR="00521770">
        <w:instrText xml:space="preserve"> REF _Ref435362607 \h </w:instrText>
      </w:r>
      <w:r w:rsidR="00D70D53">
        <w:fldChar w:fldCharType="separate"/>
      </w:r>
      <w:r w:rsidR="00457E57">
        <w:t xml:space="preserve">Ilustración </w:t>
      </w:r>
      <w:r w:rsidR="00457E57">
        <w:rPr>
          <w:noProof/>
        </w:rPr>
        <w:t>4</w:t>
      </w:r>
      <w:r w:rsidR="00D70D53">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D70D53">
        <w:fldChar w:fldCharType="begin"/>
      </w:r>
      <w:r w:rsidR="004A5F2A">
        <w:instrText xml:space="preserve"> REF _Ref435362919 \n \h </w:instrText>
      </w:r>
      <w:r w:rsidR="00D70D53">
        <w:fldChar w:fldCharType="separate"/>
      </w:r>
      <w:r w:rsidR="00457E57">
        <w:t>4</w:t>
      </w:r>
      <w:r w:rsidR="00D70D53">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xml:space="preserve">, que tiene </w:t>
      </w:r>
      <w:r w:rsidR="00457E57">
        <w:t>4.57 m</w:t>
      </w:r>
      <w:r w:rsidR="00785C11">
        <w:t xml:space="preserve">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21A8C566" wp14:editId="62A99F10">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1"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6" w:name="_Ref435362607"/>
      <w:bookmarkStart w:id="17" w:name="_Toc435018710"/>
      <w:r>
        <w:t xml:space="preserve">Ilustración </w:t>
      </w:r>
      <w:r w:rsidR="00D70D53">
        <w:fldChar w:fldCharType="begin"/>
      </w:r>
      <w:r>
        <w:instrText xml:space="preserve"> SEQ Ilustración \* ARABIC </w:instrText>
      </w:r>
      <w:r w:rsidR="00D70D53">
        <w:fldChar w:fldCharType="separate"/>
      </w:r>
      <w:r w:rsidR="00457E57">
        <w:rPr>
          <w:noProof/>
        </w:rPr>
        <w:t>4</w:t>
      </w:r>
      <w:r w:rsidR="00D70D53">
        <w:fldChar w:fldCharType="end"/>
      </w:r>
      <w:bookmarkEnd w:id="16"/>
      <w:r>
        <w:t xml:space="preserve">. </w:t>
      </w:r>
      <w:r w:rsidR="003E19A2">
        <w:t>La tubería entrada de hierro galvanizado de la planta AguaClara de Morocelí, El Paraíso.</w:t>
      </w:r>
      <w:bookmarkEnd w:id="17"/>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8" w:name="_Toc458084569"/>
      <w:r>
        <w:t xml:space="preserve">Tabla </w:t>
      </w:r>
      <w:r w:rsidR="00D70D53">
        <w:fldChar w:fldCharType="begin"/>
      </w:r>
      <w:r>
        <w:instrText xml:space="preserve"> SEQ Tabla \* ARABIC </w:instrText>
      </w:r>
      <w:r w:rsidR="00D70D53">
        <w:fldChar w:fldCharType="separate"/>
      </w:r>
      <w:r w:rsidR="00457E57">
        <w:rPr>
          <w:noProof/>
        </w:rPr>
        <w:t>1</w:t>
      </w:r>
      <w:r w:rsidR="00D70D53">
        <w:fldChar w:fldCharType="end"/>
      </w:r>
      <w:r>
        <w:t>. Guía general para las especificaciones de tubería dentro de la planta</w:t>
      </w:r>
      <w:bookmarkEnd w:id="18"/>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9" w:name="_Toc458084570"/>
      <w:r>
        <w:t xml:space="preserve">Tabla </w:t>
      </w:r>
      <w:r w:rsidR="00D70D53">
        <w:fldChar w:fldCharType="begin"/>
      </w:r>
      <w:r>
        <w:instrText xml:space="preserve"> SEQ Tabla \* ARABIC </w:instrText>
      </w:r>
      <w:r w:rsidR="00D70D53">
        <w:fldChar w:fldCharType="separate"/>
      </w:r>
      <w:r w:rsidR="00457E57">
        <w:rPr>
          <w:noProof/>
        </w:rPr>
        <w:t>2</w:t>
      </w:r>
      <w:r w:rsidR="00D70D53">
        <w:fldChar w:fldCharType="end"/>
      </w:r>
      <w:r>
        <w:t>. Excepciones a la guía general para las especificaciones de tubería</w:t>
      </w:r>
      <w:bookmarkEnd w:id="19"/>
    </w:p>
    <w:tbl>
      <w:tblPr>
        <w:tblStyle w:val="TableGrid"/>
        <w:tblW w:w="0" w:type="auto"/>
        <w:tblLayout w:type="fixed"/>
        <w:tblLook w:val="04A0" w:firstRow="1" w:lastRow="0" w:firstColumn="1" w:lastColumn="0" w:noHBand="0" w:noVBand="1"/>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Líneas troncales de los manifolds del filtro</w:t>
            </w:r>
          </w:p>
        </w:tc>
        <w:tc>
          <w:tcPr>
            <w:tcW w:w="2970" w:type="dxa"/>
          </w:tcPr>
          <w:p w:rsidR="00785C11" w:rsidRPr="00607AE0" w:rsidRDefault="00457E57" w:rsidP="00242156">
            <w:pPr>
              <w:rPr>
                <w:lang w:val="en-US"/>
              </w:rPr>
            </w:pPr>
            <w:r>
              <w:rPr>
                <w:lang w:val="en-US"/>
              </w:rPr>
              <w:t>15.2 cm (6.00 pulgadas)</w:t>
            </w:r>
            <w:r w:rsidR="00607AE0" w:rsidRPr="00607AE0">
              <w:rPr>
                <w:lang w:val="en-US"/>
              </w:rPr>
              <w:t xml:space="preserve"> (superior)</w:t>
            </w:r>
            <w:r w:rsidR="0097308A" w:rsidRPr="00607AE0">
              <w:rPr>
                <w:lang w:val="en-US"/>
              </w:rPr>
              <w:t xml:space="preserve"> – </w:t>
            </w:r>
            <w:r>
              <w:rPr>
                <w:lang w:val="en-US"/>
              </w:rPr>
              <w:t>20.3 cm (8.00 pulgadas)</w:t>
            </w:r>
            <w:r w:rsidR="00607AE0" w:rsidRPr="00607AE0">
              <w:rPr>
                <w:lang w:val="en-US"/>
              </w:rPr>
              <w:t xml:space="preserve"> (inferior)</w:t>
            </w:r>
          </w:p>
        </w:tc>
        <w:tc>
          <w:tcPr>
            <w:tcW w:w="1710" w:type="dxa"/>
          </w:tcPr>
          <w:p w:rsidR="00785C11" w:rsidRDefault="00457E57" w:rsidP="00607AE0">
            <w:r>
              <w:t>SDR 26</w:t>
            </w:r>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Ramales de los manifolds del filtro</w:t>
            </w:r>
          </w:p>
        </w:tc>
        <w:tc>
          <w:tcPr>
            <w:tcW w:w="2970" w:type="dxa"/>
          </w:tcPr>
          <w:p w:rsidR="00557ADB" w:rsidRDefault="00457E57" w:rsidP="00242156">
            <w:r>
              <w:t>2.54 cm (1.00 pulgadas)</w:t>
            </w:r>
            <w:r w:rsidR="00607AE0">
              <w:t xml:space="preserve"> (superior)</w:t>
            </w:r>
            <w:r w:rsidR="00C23B06">
              <w:t xml:space="preserve"> – </w:t>
            </w:r>
            <w:r>
              <w:t>3.81 cm (1.50 pulgadas)</w:t>
            </w:r>
            <w:r w:rsidR="00607AE0">
              <w:t xml:space="preserve"> (inferior)</w:t>
            </w:r>
          </w:p>
        </w:tc>
        <w:tc>
          <w:tcPr>
            <w:tcW w:w="1710" w:type="dxa"/>
          </w:tcPr>
          <w:p w:rsidR="00557ADB" w:rsidRDefault="00457E57" w:rsidP="00242156">
            <w:r>
              <w:t>Sch 40</w:t>
            </w:r>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Receptores de los ramales de los manifolds del filtro</w:t>
            </w:r>
          </w:p>
        </w:tc>
        <w:tc>
          <w:tcPr>
            <w:tcW w:w="2970" w:type="dxa"/>
          </w:tcPr>
          <w:p w:rsidR="00557ADB" w:rsidRDefault="00457E57" w:rsidP="00242156">
            <w:r>
              <w:t>5.08 cm (2.00 pulgadas)</w:t>
            </w:r>
          </w:p>
        </w:tc>
        <w:tc>
          <w:tcPr>
            <w:tcW w:w="1710" w:type="dxa"/>
          </w:tcPr>
          <w:p w:rsidR="00557ADB" w:rsidRDefault="00457E57" w:rsidP="00242156">
            <w:r>
              <w:t>Sch 40</w:t>
            </w:r>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Obstáculos del floculador</w:t>
            </w:r>
          </w:p>
        </w:tc>
        <w:tc>
          <w:tcPr>
            <w:tcW w:w="2970" w:type="dxa"/>
          </w:tcPr>
          <w:p w:rsidR="00557ADB" w:rsidRDefault="00457E57" w:rsidP="00242156">
            <w:r>
              <w:t>15.2 cm (6.00 pulgadas)</w:t>
            </w:r>
          </w:p>
        </w:tc>
        <w:tc>
          <w:tcPr>
            <w:tcW w:w="1710" w:type="dxa"/>
          </w:tcPr>
          <w:p w:rsidR="00557ADB" w:rsidRDefault="00457E57" w:rsidP="00242156">
            <w:r>
              <w:t>SDR 41</w:t>
            </w:r>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20" w:name="_Toc458084528"/>
      <w:r>
        <w:t xml:space="preserve">– </w:t>
      </w:r>
      <w:r w:rsidR="00242156">
        <w:t>Albañilería</w:t>
      </w:r>
      <w:bookmarkEnd w:id="20"/>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D70D53">
        <w:fldChar w:fldCharType="begin"/>
      </w:r>
      <w:r w:rsidR="004A5F2A">
        <w:instrText xml:space="preserve"> REF _Ref435362748 \h </w:instrText>
      </w:r>
      <w:r w:rsidR="00D70D53">
        <w:fldChar w:fldCharType="separate"/>
      </w:r>
      <w:r w:rsidR="00457E57">
        <w:t xml:space="preserve">Ilustración </w:t>
      </w:r>
      <w:r w:rsidR="00457E57">
        <w:rPr>
          <w:noProof/>
        </w:rPr>
        <w:t>5</w:t>
      </w:r>
      <w:r w:rsidR="00D70D53">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20480DD1" wp14:editId="0746DF13">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2"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44E88EB4" wp14:editId="28B76F13">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3"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202D0405" wp14:editId="79FFFEAB">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4"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1" w:name="_Ref435362748"/>
      <w:bookmarkStart w:id="22" w:name="_Toc435018711"/>
      <w:r>
        <w:t xml:space="preserve">Ilustración </w:t>
      </w:r>
      <w:r w:rsidR="00D70D53">
        <w:fldChar w:fldCharType="begin"/>
      </w:r>
      <w:r>
        <w:instrText xml:space="preserve"> SEQ Ilustración \* ARABIC </w:instrText>
      </w:r>
      <w:r w:rsidR="00D70D53">
        <w:fldChar w:fldCharType="separate"/>
      </w:r>
      <w:r w:rsidR="00457E57">
        <w:rPr>
          <w:noProof/>
        </w:rPr>
        <w:t>5</w:t>
      </w:r>
      <w:r w:rsidR="00D70D53">
        <w:fldChar w:fldCharType="end"/>
      </w:r>
      <w:bookmarkEnd w:id="21"/>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2"/>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Cornell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 xml:space="preserve">dor de las instalaciones hidráulicas de acuerdo con las </w:t>
      </w:r>
      <w:r w:rsidR="0002524E">
        <w:lastRenderedPageBreak/>
        <w:t>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3" w:name="_Toc458084571"/>
      <w:r>
        <w:t xml:space="preserve">Tabla </w:t>
      </w:r>
      <w:r w:rsidR="00D70D53">
        <w:fldChar w:fldCharType="begin"/>
      </w:r>
      <w:r>
        <w:instrText xml:space="preserve"> SEQ Tabla \* ARABIC </w:instrText>
      </w:r>
      <w:r w:rsidR="00D70D53">
        <w:fldChar w:fldCharType="separate"/>
      </w:r>
      <w:r w:rsidR="00457E57">
        <w:rPr>
          <w:noProof/>
        </w:rPr>
        <w:t>3</w:t>
      </w:r>
      <w:r w:rsidR="00D70D53">
        <w:fldChar w:fldCharType="end"/>
      </w:r>
      <w:r>
        <w:t>. Grosores de algunos elementos estructurales</w:t>
      </w:r>
      <w:bookmarkEnd w:id="23"/>
    </w:p>
    <w:tbl>
      <w:tblPr>
        <w:tblStyle w:val="TableGrid"/>
        <w:tblW w:w="0" w:type="auto"/>
        <w:tblLook w:val="04A0" w:firstRow="1" w:lastRow="0" w:firstColumn="1" w:lastColumn="0" w:noHBand="0" w:noVBand="1"/>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457E57" w:rsidP="00242156">
            <w:r>
              <w:t>0.150 m</w:t>
            </w:r>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457E57" w:rsidP="00242156">
            <w:r>
              <w:t>0.150 m</w:t>
            </w:r>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457E57" w:rsidP="00242156">
            <w:r>
              <w:t>0.150 m</w:t>
            </w:r>
          </w:p>
        </w:tc>
      </w:tr>
      <w:tr w:rsidR="00E23682" w:rsidTr="00BF58F3">
        <w:tc>
          <w:tcPr>
            <w:tcW w:w="5958" w:type="dxa"/>
          </w:tcPr>
          <w:p w:rsidR="00E23682" w:rsidRDefault="00BF58F3" w:rsidP="00242156">
            <w:r>
              <w:t>Pared exterior del floculador</w:t>
            </w:r>
          </w:p>
        </w:tc>
        <w:tc>
          <w:tcPr>
            <w:tcW w:w="4684" w:type="dxa"/>
          </w:tcPr>
          <w:p w:rsidR="00E23682" w:rsidRDefault="00457E57" w:rsidP="00242156">
            <w:r>
              <w:t>0.150 m</w:t>
            </w:r>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457E57" w:rsidP="00242156">
            <w:r>
              <w:t>0.150 m</w:t>
            </w:r>
          </w:p>
        </w:tc>
      </w:tr>
      <w:tr w:rsidR="00E23682" w:rsidTr="00BF58F3">
        <w:tc>
          <w:tcPr>
            <w:tcW w:w="5958" w:type="dxa"/>
          </w:tcPr>
          <w:p w:rsidR="00E23682" w:rsidRDefault="00BF58F3" w:rsidP="00242156">
            <w:r>
              <w:t>Paredes de los filtros de arena</w:t>
            </w:r>
          </w:p>
        </w:tc>
        <w:tc>
          <w:tcPr>
            <w:tcW w:w="4684" w:type="dxa"/>
          </w:tcPr>
          <w:p w:rsidR="00E23682" w:rsidRDefault="00457E57" w:rsidP="00242156">
            <w:r>
              <w:t>0.250 m</w:t>
            </w:r>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457E57" w:rsidP="00242156">
            <w:r>
              <w:t>0.150 m</w:t>
            </w:r>
          </w:p>
        </w:tc>
      </w:tr>
      <w:tr w:rsidR="00BF58F3" w:rsidTr="00BF58F3">
        <w:tc>
          <w:tcPr>
            <w:tcW w:w="5958" w:type="dxa"/>
          </w:tcPr>
          <w:p w:rsidR="00BF58F3" w:rsidRDefault="00BF58F3" w:rsidP="00242156">
            <w:r>
              <w:t>Paredes exteriores del edificio</w:t>
            </w:r>
          </w:p>
        </w:tc>
        <w:tc>
          <w:tcPr>
            <w:tcW w:w="4684" w:type="dxa"/>
          </w:tcPr>
          <w:p w:rsidR="00BF58F3" w:rsidRDefault="00457E57" w:rsidP="00242156">
            <w:r>
              <w:t>0.150 m</w:t>
            </w:r>
          </w:p>
        </w:tc>
      </w:tr>
      <w:tr w:rsidR="00BF58F3" w:rsidTr="00BF58F3">
        <w:tc>
          <w:tcPr>
            <w:tcW w:w="5958" w:type="dxa"/>
          </w:tcPr>
          <w:p w:rsidR="00BF58F3" w:rsidRDefault="00BF58F3" w:rsidP="00242156">
            <w:r>
              <w:t>Paredes del canal de limpieza</w:t>
            </w:r>
          </w:p>
        </w:tc>
        <w:tc>
          <w:tcPr>
            <w:tcW w:w="4684" w:type="dxa"/>
          </w:tcPr>
          <w:p w:rsidR="00BF58F3" w:rsidRDefault="00457E57" w:rsidP="00242156">
            <w:r>
              <w:t>0.150 m</w:t>
            </w:r>
          </w:p>
        </w:tc>
      </w:tr>
      <w:tr w:rsidR="00BF58F3" w:rsidTr="00BF58F3">
        <w:tc>
          <w:tcPr>
            <w:tcW w:w="5958" w:type="dxa"/>
          </w:tcPr>
          <w:p w:rsidR="00BF58F3" w:rsidRDefault="00BF58F3" w:rsidP="00242156">
            <w:r>
              <w:t>Losa del floculador</w:t>
            </w:r>
          </w:p>
        </w:tc>
        <w:tc>
          <w:tcPr>
            <w:tcW w:w="4684" w:type="dxa"/>
          </w:tcPr>
          <w:p w:rsidR="00BF58F3" w:rsidRDefault="00457E57" w:rsidP="00242156">
            <w:r>
              <w:t>0.150 m</w:t>
            </w:r>
          </w:p>
        </w:tc>
      </w:tr>
      <w:tr w:rsidR="00BF58F3" w:rsidTr="00BF58F3">
        <w:tc>
          <w:tcPr>
            <w:tcW w:w="5958" w:type="dxa"/>
          </w:tcPr>
          <w:p w:rsidR="00BF58F3" w:rsidRDefault="00BF58F3" w:rsidP="00242156">
            <w:r>
              <w:t>Losa de la plataforma de químicos</w:t>
            </w:r>
          </w:p>
        </w:tc>
        <w:tc>
          <w:tcPr>
            <w:tcW w:w="4684" w:type="dxa"/>
          </w:tcPr>
          <w:p w:rsidR="00BF58F3" w:rsidRDefault="00457E57" w:rsidP="00242156">
            <w:r>
              <w:t>0.200 m</w:t>
            </w:r>
          </w:p>
        </w:tc>
      </w:tr>
      <w:tr w:rsidR="00BF58F3" w:rsidTr="00BF58F3">
        <w:tc>
          <w:tcPr>
            <w:tcW w:w="5958" w:type="dxa"/>
          </w:tcPr>
          <w:p w:rsidR="00BF58F3" w:rsidRDefault="00BF58F3" w:rsidP="00242156">
            <w:r>
              <w:t>Losa del piso de la planta</w:t>
            </w:r>
          </w:p>
        </w:tc>
        <w:tc>
          <w:tcPr>
            <w:tcW w:w="4684" w:type="dxa"/>
          </w:tcPr>
          <w:p w:rsidR="00BF58F3" w:rsidRDefault="00457E57" w:rsidP="00242156">
            <w:r>
              <w:t>0.200 m</w:t>
            </w:r>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4" w:name="_Toc458084529"/>
      <w:r>
        <w:lastRenderedPageBreak/>
        <w:t xml:space="preserve">. </w:t>
      </w:r>
      <w:r w:rsidR="002604A6" w:rsidRPr="001D7AF4">
        <w:t>Tanque de Entrada</w:t>
      </w:r>
      <w:bookmarkEnd w:id="13"/>
      <w:bookmarkEnd w:id="24"/>
    </w:p>
    <w:p w:rsidR="004B2247" w:rsidRPr="001D7AF4" w:rsidRDefault="004A5F2A" w:rsidP="004A5F2A">
      <w:pPr>
        <w:pStyle w:val="Heading2"/>
      </w:pPr>
      <w:bookmarkStart w:id="25" w:name="_Toc458084530"/>
      <w:r>
        <w:t xml:space="preserve">– </w:t>
      </w:r>
      <w:r w:rsidR="00E96AE4" w:rsidRPr="001D7AF4">
        <w:t>Propósito y</w:t>
      </w:r>
      <w:r w:rsidR="00CB0244">
        <w:t xml:space="preserve"> </w:t>
      </w:r>
      <w:r w:rsidR="00B92F66">
        <w:t>D</w:t>
      </w:r>
      <w:r w:rsidR="001B22BC" w:rsidRPr="001D7AF4">
        <w:t>escripción</w:t>
      </w:r>
      <w:bookmarkEnd w:id="25"/>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D70D53">
        <w:fldChar w:fldCharType="begin"/>
      </w:r>
      <w:r w:rsidR="004A5F2A">
        <w:instrText xml:space="preserve"> REF _Ref435362778 \h </w:instrText>
      </w:r>
      <w:r w:rsidR="00D70D53">
        <w:fldChar w:fldCharType="separate"/>
      </w:r>
      <w:r w:rsidR="00457E57">
        <w:t xml:space="preserve">Ilustración </w:t>
      </w:r>
      <w:r w:rsidR="00457E57">
        <w:rPr>
          <w:noProof/>
        </w:rPr>
        <w:t>6</w:t>
      </w:r>
      <w:r w:rsidR="00D70D53">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D70D53">
        <w:fldChar w:fldCharType="begin"/>
      </w:r>
      <w:r w:rsidR="004A5F2A">
        <w:instrText xml:space="preserve"> REF _Ref435362968 \n \h </w:instrText>
      </w:r>
      <w:r w:rsidR="00D70D53">
        <w:fldChar w:fldCharType="separate"/>
      </w:r>
      <w:r w:rsidR="00457E57">
        <w:t>6.4</w:t>
      </w:r>
      <w:r w:rsidR="00D70D53">
        <w:fldChar w:fldCharType="end"/>
      </w:r>
      <w:r w:rsidR="004E741E">
        <w:t>).</w:t>
      </w:r>
    </w:p>
    <w:p w:rsidR="00EA1698" w:rsidRDefault="0008443F" w:rsidP="00EA1698">
      <w:pPr>
        <w:pStyle w:val="Figure"/>
      </w:pPr>
      <w:r>
        <w:rPr>
          <w:noProof/>
          <w:lang w:val="en-US"/>
        </w:rPr>
        <w:drawing>
          <wp:inline distT="0" distB="0" distL="0" distR="0" wp14:anchorId="6CD9D191" wp14:editId="7B4993CB">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5" cstate="print">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6" w:name="_Ref435362778"/>
      <w:bookmarkStart w:id="27" w:name="_Toc435018712"/>
      <w:r>
        <w:t xml:space="preserve">Ilustración </w:t>
      </w:r>
      <w:r w:rsidR="00D70D53">
        <w:fldChar w:fldCharType="begin"/>
      </w:r>
      <w:r>
        <w:instrText xml:space="preserve"> SEQ Ilustración \* ARABIC </w:instrText>
      </w:r>
      <w:r w:rsidR="00D70D53">
        <w:fldChar w:fldCharType="separate"/>
      </w:r>
      <w:r w:rsidR="00457E57">
        <w:rPr>
          <w:noProof/>
        </w:rPr>
        <w:t>6</w:t>
      </w:r>
      <w:r w:rsidR="00D70D53">
        <w:fldChar w:fldCharType="end"/>
      </w:r>
      <w:bookmarkEnd w:id="26"/>
      <w:r>
        <w:t>.</w:t>
      </w:r>
      <w:r w:rsidR="001A62EF">
        <w:t xml:space="preserve"> </w:t>
      </w:r>
      <w:r w:rsidR="004E741E">
        <w:t>El tanque de entrada está ubicado en la primera parte del primer canal del floculador.</w:t>
      </w:r>
      <w:bookmarkEnd w:id="27"/>
    </w:p>
    <w:p w:rsidR="0001433D" w:rsidRDefault="0001433D" w:rsidP="0001433D">
      <w:pPr>
        <w:pStyle w:val="Figure"/>
      </w:pPr>
      <w:r>
        <w:rPr>
          <w:noProof/>
          <w:lang w:val="en-US"/>
        </w:rPr>
        <w:lastRenderedPageBreak/>
        <w:drawing>
          <wp:inline distT="0" distB="0" distL="0" distR="0" wp14:anchorId="50B7D725" wp14:editId="37C57EC8">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6" cstate="print">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8" w:name="_Toc435018713"/>
      <w:r>
        <w:t xml:space="preserve">Ilustración </w:t>
      </w:r>
      <w:r w:rsidR="00D70D53">
        <w:fldChar w:fldCharType="begin"/>
      </w:r>
      <w:r>
        <w:instrText xml:space="preserve"> SEQ Ilustración \* ARABIC </w:instrText>
      </w:r>
      <w:r w:rsidR="00D70D53">
        <w:fldChar w:fldCharType="separate"/>
      </w:r>
      <w:r w:rsidR="00457E57">
        <w:rPr>
          <w:noProof/>
        </w:rPr>
        <w:t>7</w:t>
      </w:r>
      <w:r w:rsidR="00D70D53">
        <w:fldChar w:fldCharType="end"/>
      </w:r>
      <w:r>
        <w:t>.</w:t>
      </w:r>
      <w:r w:rsidR="009C0D2A">
        <w:t xml:space="preserve"> Vista isométrica del tanque de entrada con paredes transparentes.</w:t>
      </w:r>
      <w:bookmarkEnd w:id="28"/>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r w:rsidR="00457E57">
        <w:t>15</w:t>
      </w:r>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2E9D9E6A" wp14:editId="6FD32797">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7" cstate="print">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9" w:name="_Toc435018714"/>
      <w:r>
        <w:t xml:space="preserve">Ilustración </w:t>
      </w:r>
      <w:r w:rsidR="00D70D53">
        <w:fldChar w:fldCharType="begin"/>
      </w:r>
      <w:r>
        <w:instrText xml:space="preserve"> SEQ Ilustración \* ARABIC </w:instrText>
      </w:r>
      <w:r w:rsidR="00D70D53">
        <w:fldChar w:fldCharType="separate"/>
      </w:r>
      <w:r w:rsidR="00457E57">
        <w:rPr>
          <w:noProof/>
        </w:rPr>
        <w:t>8</w:t>
      </w:r>
      <w:r w:rsidR="00D70D53">
        <w:fldChar w:fldCharType="end"/>
      </w:r>
      <w:r>
        <w:t>.</w:t>
      </w:r>
      <w:r w:rsidR="00FB7D26">
        <w:t xml:space="preserve"> Vista frontal del tanque de entrada con paredes transparentes. Las flechas azules </w:t>
      </w:r>
      <w:r w:rsidR="00331564">
        <w:t>de</w:t>
      </w:r>
      <w:r w:rsidR="00FB7D26">
        <w:t>muestran la dirección del flujo de agua.</w:t>
      </w:r>
      <w:bookmarkEnd w:id="29"/>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30" w:name="_Ref435620076"/>
      <w:bookmarkStart w:id="31" w:name="_Toc458084531"/>
      <w:r>
        <w:lastRenderedPageBreak/>
        <w:t xml:space="preserve">– </w:t>
      </w:r>
      <w:r w:rsidR="001B22BC" w:rsidRPr="001D7AF4">
        <w:t xml:space="preserve">Medidor </w:t>
      </w:r>
      <w:r w:rsidR="00533E41" w:rsidRPr="001D7AF4">
        <w:t>Lineal de Caudal</w:t>
      </w:r>
      <w:r w:rsidR="001B22BC" w:rsidRPr="001D7AF4">
        <w:t xml:space="preserve"> (LFOM)</w:t>
      </w:r>
      <w:bookmarkEnd w:id="30"/>
      <w:bookmarkEnd w:id="31"/>
    </w:p>
    <w:p w:rsidR="00B11D16" w:rsidRPr="001D7AF4" w:rsidRDefault="00B11D16" w:rsidP="00B11D16">
      <w:pPr>
        <w:pStyle w:val="Heading3"/>
      </w:pPr>
      <w:r w:rsidRPr="001D7AF4">
        <w:t>El vertedero tipo Sutro</w:t>
      </w:r>
    </w:p>
    <w:p w:rsidR="004B684F"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D70D53" w:rsidRPr="001D7AF4">
        <w:fldChar w:fldCharType="begin"/>
      </w:r>
      <w:r w:rsidR="00DD2FF7" w:rsidRPr="001D7AF4">
        <w:instrText xml:space="preserve"> REF _Ref378221896 \h </w:instrText>
      </w:r>
      <w:r w:rsidR="00D70D53" w:rsidRPr="001D7AF4">
        <w:fldChar w:fldCharType="separate"/>
      </w:r>
      <w:r w:rsidR="00457E57" w:rsidRPr="001D7AF4">
        <w:t xml:space="preserve">Ilustración </w:t>
      </w:r>
      <w:r w:rsidR="00457E57">
        <w:rPr>
          <w:noProof/>
        </w:rPr>
        <w:t>9</w:t>
      </w:r>
      <w:r w:rsidR="00D70D53"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12A2B8F4" wp14:editId="079E2E1A">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2" w:name="_Ref378221896"/>
      <w:bookmarkStart w:id="33" w:name="_Toc435018715"/>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457E57">
        <w:rPr>
          <w:noProof/>
        </w:rPr>
        <w:t>9</w:t>
      </w:r>
      <w:r w:rsidR="00D70D53" w:rsidRPr="001D7AF4">
        <w:fldChar w:fldCharType="end"/>
      </w:r>
      <w:bookmarkEnd w:id="32"/>
      <w:r w:rsidRPr="001D7AF4">
        <w:t>. La forma de un vertedero tipo Sutro</w:t>
      </w:r>
      <w:r w:rsidR="004B684F">
        <w:t>.</w:t>
      </w:r>
      <w:bookmarkEnd w:id="33"/>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4" w:name="_Toc458084572"/>
      <w:r w:rsidRPr="001D7AF4">
        <w:t xml:space="preserve">Tabla </w:t>
      </w:r>
      <w:r w:rsidR="00D70D53" w:rsidRPr="001D7AF4">
        <w:fldChar w:fldCharType="begin"/>
      </w:r>
      <w:r w:rsidRPr="001D7AF4">
        <w:instrText xml:space="preserve"> SEQ Tabla \* ARABIC </w:instrText>
      </w:r>
      <w:r w:rsidR="00D70D53" w:rsidRPr="001D7AF4">
        <w:fldChar w:fldCharType="separate"/>
      </w:r>
      <w:r w:rsidR="00457E57">
        <w:rPr>
          <w:noProof/>
        </w:rPr>
        <w:t>4</w:t>
      </w:r>
      <w:r w:rsidR="00D70D53" w:rsidRPr="001D7AF4">
        <w:fldChar w:fldCharType="end"/>
      </w:r>
      <w:r w:rsidR="004B684F">
        <w:t>. Diseño del medidor lineal de c</w:t>
      </w:r>
      <w:r w:rsidRPr="001D7AF4">
        <w:t>audal</w:t>
      </w:r>
      <w:bookmarkEnd w:id="34"/>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457E57" w:rsidP="00944540">
            <w:pPr>
              <w:contextualSpacing/>
            </w:pPr>
            <w:r>
              <w:t>20.0 cm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457E57" w:rsidP="00944540">
            <w:pPr>
              <w:contextualSpacing/>
            </w:pPr>
            <w:r>
              <w:t>4.45 cm (1.75 pulgadas)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457E57" w:rsidP="00944540">
            <w:pPr>
              <w:contextualSpacing/>
            </w:pPr>
            <w:r>
              <w:t>5.00 cm</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457E57" w:rsidP="00944540">
            <w:pPr>
              <w:contextualSpacing/>
            </w:pPr>
            <w:r>
              <w:t>9, 2, 3, 3</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457E57" w:rsidP="00944540">
            <w:pPr>
              <w:contextualSpacing/>
            </w:pPr>
            <w:r>
              <w:t>2.22 cm, 7.22 cm, 12.2 cm, 17.2 cm</w:t>
            </w:r>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lastRenderedPageBreak/>
        <w:drawing>
          <wp:inline distT="0" distB="0" distL="0" distR="0" wp14:anchorId="5A5B5D88" wp14:editId="7E200C2F">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2E8068DA" wp14:editId="0F433DC1">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21A4BE53" wp14:editId="48264C3F">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0047DB6A" wp14:editId="5FB932C5">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5EDD916C" wp14:editId="7520CD0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5" w:name="_Toc325794433"/>
      <w:bookmarkStart w:id="36" w:name="_Toc43501871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457E57">
        <w:rPr>
          <w:noProof/>
        </w:rPr>
        <w:t>10</w:t>
      </w:r>
      <w:r w:rsidR="00D70D53"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5"/>
      <w:r w:rsidR="00993FE1" w:rsidRPr="001D7AF4">
        <w:t xml:space="preserve"> de 20cm</w:t>
      </w:r>
      <w:bookmarkEnd w:id="36"/>
      <w:r w:rsidR="00D6115E">
        <w:t>.</w:t>
      </w:r>
    </w:p>
    <w:p w:rsidR="003C65AC" w:rsidRPr="001D7AF4" w:rsidRDefault="004A5F2A" w:rsidP="003C65AC">
      <w:pPr>
        <w:pStyle w:val="Heading2"/>
      </w:pPr>
      <w:bookmarkStart w:id="37" w:name="_Toc458084532"/>
      <w:r>
        <w:lastRenderedPageBreak/>
        <w:t xml:space="preserve">– </w:t>
      </w:r>
      <w:r w:rsidR="004936E4">
        <w:t xml:space="preserve">Datos del </w:t>
      </w:r>
      <w:r w:rsidR="00B92F66">
        <w:t>D</w:t>
      </w:r>
      <w:r w:rsidR="004936E4">
        <w:t>iseño</w:t>
      </w:r>
      <w:bookmarkEnd w:id="37"/>
    </w:p>
    <w:p w:rsidR="00F61533" w:rsidRPr="0059288F" w:rsidRDefault="00A3440E" w:rsidP="004B684F">
      <w:pPr>
        <w:pStyle w:val="Caption"/>
        <w:keepNext/>
        <w:jc w:val="left"/>
      </w:pPr>
      <w:bookmarkStart w:id="38" w:name="_Toc458084573"/>
      <w:r w:rsidRPr="0059288F">
        <w:t xml:space="preserve">Tabla </w:t>
      </w:r>
      <w:r w:rsidR="00D70D53" w:rsidRPr="0059288F">
        <w:fldChar w:fldCharType="begin"/>
      </w:r>
      <w:r w:rsidRPr="0059288F">
        <w:instrText xml:space="preserve"> SEQ Tabla \* ARABIC </w:instrText>
      </w:r>
      <w:r w:rsidR="00D70D53" w:rsidRPr="0059288F">
        <w:fldChar w:fldCharType="separate"/>
      </w:r>
      <w:r w:rsidR="00457E57">
        <w:rPr>
          <w:noProof/>
        </w:rPr>
        <w:t>5</w:t>
      </w:r>
      <w:r w:rsidR="00D70D53"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457E57" w:rsidP="0059288F">
            <w:pPr>
              <w:pStyle w:val="Table"/>
              <w:contextualSpacing/>
              <w:rPr>
                <w:szCs w:val="24"/>
              </w:rPr>
            </w:pPr>
            <w:r>
              <w:rPr>
                <w:szCs w:val="24"/>
              </w:rPr>
              <w:t>1.47 m</w:t>
            </w:r>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457E57" w:rsidP="0059288F">
            <w:pPr>
              <w:pStyle w:val="Table"/>
              <w:contextualSpacing/>
              <w:rPr>
                <w:szCs w:val="24"/>
              </w:rPr>
            </w:pPr>
            <w:r>
              <w:rPr>
                <w:szCs w:val="24"/>
              </w:rPr>
              <w:t>70.0 cm</w:t>
            </w:r>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457E57" w:rsidP="0059288F">
            <w:pPr>
              <w:pStyle w:val="Table"/>
              <w:contextualSpacing/>
              <w:rPr>
                <w:szCs w:val="24"/>
              </w:rPr>
            </w:pPr>
            <w:r>
              <w:rPr>
                <w:szCs w:val="24"/>
              </w:rPr>
              <w:t>1.37 m</w:t>
            </w:r>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457E57" w:rsidP="0059288F">
            <w:pPr>
              <w:pStyle w:val="Table"/>
              <w:contextualSpacing/>
              <w:rPr>
                <w:szCs w:val="24"/>
              </w:rPr>
            </w:pPr>
            <w:r>
              <w:rPr>
                <w:szCs w:val="24"/>
              </w:rPr>
              <w:t>2.45 m</w:t>
            </w:r>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457E57" w:rsidP="0059288F">
            <w:pPr>
              <w:pStyle w:val="Table"/>
              <w:contextualSpacing/>
              <w:rPr>
                <w:szCs w:val="24"/>
              </w:rPr>
            </w:pPr>
            <w:r>
              <w:rPr>
                <w:szCs w:val="24"/>
              </w:rPr>
              <w:t>50 degrees</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457E57" w:rsidP="0059288F">
            <w:pPr>
              <w:pStyle w:val="Table"/>
              <w:contextualSpacing/>
              <w:rPr>
                <w:szCs w:val="24"/>
              </w:rPr>
            </w:pPr>
            <w:r>
              <w:rPr>
                <w:szCs w:val="24"/>
              </w:rPr>
              <w:t>22 degrees</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457E57" w:rsidP="0059288F">
            <w:pPr>
              <w:pStyle w:val="Table"/>
              <w:contextualSpacing/>
              <w:rPr>
                <w:szCs w:val="24"/>
              </w:rPr>
            </w:pPr>
            <w:r>
              <w:rPr>
                <w:szCs w:val="24"/>
              </w:rPr>
              <w:t>0.150 m</w:t>
            </w:r>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457E57" w:rsidP="0059288F">
            <w:pPr>
              <w:pStyle w:val="Table"/>
              <w:contextualSpacing/>
              <w:rPr>
                <w:szCs w:val="24"/>
              </w:rPr>
            </w:pPr>
            <w:r>
              <w:rPr>
                <w:szCs w:val="24"/>
              </w:rPr>
              <w:t>0.150 m</w:t>
            </w:r>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457E57" w:rsidP="0059288F">
            <w:pPr>
              <w:pStyle w:val="Table"/>
              <w:contextualSpacing/>
              <w:rPr>
                <w:szCs w:val="24"/>
              </w:rPr>
            </w:pPr>
            <w:r>
              <w:rPr>
                <w:szCs w:val="24"/>
              </w:rPr>
              <w:t>15</w:t>
            </w:r>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457E57" w:rsidP="0059288F">
            <w:pPr>
              <w:pStyle w:val="Table"/>
              <w:contextualSpacing/>
              <w:rPr>
                <w:szCs w:val="24"/>
              </w:rPr>
            </w:pPr>
            <w:r>
              <w:rPr>
                <w:szCs w:val="24"/>
              </w:rPr>
              <w:t>50.0 cm</w:t>
            </w:r>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457E57" w:rsidP="0059288F">
            <w:pPr>
              <w:pStyle w:val="Table"/>
              <w:contextualSpacing/>
              <w:rPr>
                <w:szCs w:val="24"/>
              </w:rPr>
            </w:pPr>
            <w:r>
              <w:rPr>
                <w:szCs w:val="24"/>
              </w:rPr>
              <w:t>81.1 cm</w:t>
            </w:r>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457E57" w:rsidP="0059288F">
            <w:pPr>
              <w:pStyle w:val="Table"/>
              <w:contextualSpacing/>
              <w:rPr>
                <w:szCs w:val="24"/>
              </w:rPr>
            </w:pPr>
            <w:r>
              <w:rPr>
                <w:szCs w:val="24"/>
              </w:rPr>
              <w:t>2.50 cm</w:t>
            </w:r>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457E57" w:rsidP="0059288F">
            <w:pPr>
              <w:pStyle w:val="Table"/>
              <w:contextualSpacing/>
              <w:rPr>
                <w:szCs w:val="24"/>
              </w:rPr>
            </w:pPr>
            <w:r>
              <w:rPr>
                <w:szCs w:val="24"/>
              </w:rPr>
              <w:t>50 degrees</w:t>
            </w:r>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457E57" w:rsidP="0059288F">
            <w:pPr>
              <w:pStyle w:val="Table"/>
              <w:contextualSpacing/>
              <w:rPr>
                <w:szCs w:val="24"/>
              </w:rPr>
            </w:pPr>
            <w:r>
              <w:rPr>
                <w:szCs w:val="24"/>
              </w:rPr>
              <w:t>10.2 cm (4.00 pulgadas)</w:t>
            </w:r>
            <w:r w:rsidR="00A565E8">
              <w:rPr>
                <w:szCs w:val="24"/>
              </w:rPr>
              <w:t xml:space="preserve">, </w:t>
            </w:r>
            <w:r>
              <w:rPr>
                <w:szCs w:val="24"/>
              </w:rPr>
              <w:t>SDR 26</w:t>
            </w:r>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457E57" w:rsidP="0059288F">
            <w:pPr>
              <w:pStyle w:val="Table"/>
              <w:contextualSpacing/>
              <w:rPr>
                <w:szCs w:val="24"/>
              </w:rPr>
            </w:pPr>
            <w:r>
              <w:rPr>
                <w:szCs w:val="24"/>
              </w:rPr>
              <w:t>25.4 cm (10.0 pulgadas)</w:t>
            </w:r>
            <w:r w:rsidR="00DD3D9C">
              <w:rPr>
                <w:szCs w:val="24"/>
              </w:rPr>
              <w:t xml:space="preserve">, </w:t>
            </w:r>
            <w:r>
              <w:rPr>
                <w:szCs w:val="24"/>
              </w:rPr>
              <w:t>SDR 41</w:t>
            </w:r>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457E57" w:rsidP="0059288F">
            <w:pPr>
              <w:pStyle w:val="Table"/>
              <w:contextualSpacing/>
              <w:rPr>
                <w:szCs w:val="24"/>
              </w:rPr>
            </w:pPr>
            <w:r>
              <w:rPr>
                <w:szCs w:val="24"/>
              </w:rPr>
              <w:t>1.27 cm (0.500 pulgadas)</w:t>
            </w:r>
            <w:r w:rsidR="00DD3D9C">
              <w:rPr>
                <w:szCs w:val="24"/>
              </w:rPr>
              <w:t xml:space="preserve">, </w:t>
            </w:r>
            <w:r>
              <w:rPr>
                <w:szCs w:val="24"/>
              </w:rPr>
              <w:t>SDR 13.5</w:t>
            </w:r>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457E57" w:rsidP="0059288F">
            <w:pPr>
              <w:pStyle w:val="Table"/>
              <w:contextualSpacing/>
              <w:rPr>
                <w:szCs w:val="24"/>
              </w:rPr>
            </w:pPr>
            <w:r>
              <w:rPr>
                <w:szCs w:val="24"/>
              </w:rPr>
              <w:t>1.90 cm (0.750 pulgadas)</w:t>
            </w:r>
            <w:r w:rsidR="00DD3D9C">
              <w:rPr>
                <w:szCs w:val="24"/>
              </w:rPr>
              <w:t xml:space="preserve">, </w:t>
            </w:r>
            <w:r>
              <w:rPr>
                <w:szCs w:val="24"/>
              </w:rPr>
              <w:t>SDR 17</w:t>
            </w:r>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457E57" w:rsidP="0059288F">
            <w:pPr>
              <w:pStyle w:val="Table"/>
              <w:contextualSpacing/>
              <w:rPr>
                <w:szCs w:val="24"/>
              </w:rPr>
            </w:pPr>
            <w:r>
              <w:rPr>
                <w:szCs w:val="24"/>
              </w:rPr>
              <w:t>7.62 cm (3.00 pulgadas)</w:t>
            </w:r>
            <w:r w:rsidR="0033542F">
              <w:rPr>
                <w:szCs w:val="24"/>
              </w:rPr>
              <w:t xml:space="preserve">, </w:t>
            </w:r>
            <w:r>
              <w:rPr>
                <w:szCs w:val="24"/>
              </w:rPr>
              <w:t>SDR 26</w:t>
            </w:r>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457E57" w:rsidP="0059288F">
            <w:pPr>
              <w:pStyle w:val="Table"/>
              <w:contextualSpacing/>
              <w:rPr>
                <w:szCs w:val="24"/>
              </w:rPr>
            </w:pPr>
            <w:r>
              <w:rPr>
                <w:szCs w:val="24"/>
              </w:rPr>
              <w:t>20.0 cm</w:t>
            </w:r>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457E57" w:rsidP="0059288F">
            <w:pPr>
              <w:pStyle w:val="Table"/>
              <w:contextualSpacing/>
              <w:rPr>
                <w:szCs w:val="24"/>
              </w:rPr>
            </w:pPr>
            <w:r>
              <w:t>4.45 cm (1.75 pulgadas)</w:t>
            </w:r>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457E57" w:rsidP="00DD3D9C">
            <w:pPr>
              <w:contextualSpacing/>
            </w:pPr>
            <w:r>
              <w:t>5.00 cm</w:t>
            </w:r>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457E57" w:rsidP="00DD3D9C">
            <w:pPr>
              <w:contextualSpacing/>
            </w:pPr>
            <w:r>
              <w:t>9, 2, 3, 3</w:t>
            </w:r>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457E57" w:rsidP="00DD3D9C">
            <w:pPr>
              <w:contextualSpacing/>
            </w:pPr>
            <w:r>
              <w:t>2.22 cm, 7.22 cm, 12.2 cm, 17.2 cm</w:t>
            </w:r>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457E57" w:rsidP="00DD3D9C">
            <w:pPr>
              <w:pStyle w:val="Table"/>
              <w:contextualSpacing/>
              <w:rPr>
                <w:szCs w:val="24"/>
              </w:rPr>
            </w:pPr>
            <w:r>
              <w:rPr>
                <w:szCs w:val="24"/>
              </w:rPr>
              <w:t>8.00 mm/s</w:t>
            </w:r>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457E57" w:rsidP="00DD3D9C">
            <w:pPr>
              <w:pStyle w:val="Table"/>
              <w:contextualSpacing/>
              <w:rPr>
                <w:szCs w:val="24"/>
              </w:rPr>
            </w:pPr>
            <w:r>
              <w:rPr>
                <w:szCs w:val="24"/>
              </w:rPr>
              <w:t>7.94 mm/s</w:t>
            </w:r>
          </w:p>
        </w:tc>
      </w:tr>
    </w:tbl>
    <w:p w:rsidR="00104116" w:rsidRDefault="00104116" w:rsidP="00104116"/>
    <w:p w:rsidR="00104116" w:rsidRDefault="00104116" w:rsidP="00104116"/>
    <w:p w:rsidR="00104116" w:rsidRDefault="004A5F2A" w:rsidP="00104116">
      <w:pPr>
        <w:pStyle w:val="Heading2"/>
      </w:pPr>
      <w:bookmarkStart w:id="39" w:name="_Toc458084533"/>
      <w:r>
        <w:lastRenderedPageBreak/>
        <w:t xml:space="preserve">– </w:t>
      </w:r>
      <w:r w:rsidR="00CB0244">
        <w:t xml:space="preserve">Algoritmo de </w:t>
      </w:r>
      <w:r w:rsidR="00B92F66">
        <w:t>D</w:t>
      </w:r>
      <w:r w:rsidR="00104116">
        <w:t>iseño</w:t>
      </w:r>
      <w:bookmarkEnd w:id="39"/>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06656101" wp14:editId="7A471B55">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4" cstate="print">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40" w:name="_Toc435018717"/>
      <w:r>
        <w:t xml:space="preserve">Ilustración </w:t>
      </w:r>
      <w:r w:rsidR="00D70D53">
        <w:fldChar w:fldCharType="begin"/>
      </w:r>
      <w:r>
        <w:instrText xml:space="preserve"> SEQ Ilustración \* ARABIC </w:instrText>
      </w:r>
      <w:r w:rsidR="00D70D53">
        <w:fldChar w:fldCharType="separate"/>
      </w:r>
      <w:r w:rsidR="00457E57">
        <w:rPr>
          <w:noProof/>
        </w:rPr>
        <w:t>11</w:t>
      </w:r>
      <w:r w:rsidR="00D70D53">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40"/>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rad>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w:t>
      </w:r>
      <w:r w:rsidR="00457E57">
        <w:t>15</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w:lastRenderedPageBreak/>
          <m:t>Q</m:t>
        </m:r>
      </m:oMath>
      <w:r>
        <w:t xml:space="preserve"> = el caudal de diseño</w:t>
      </w:r>
    </w:p>
    <w:p w:rsidR="00465CBB" w:rsidRDefault="00465CBB" w:rsidP="00465CBB">
      <m:oMath>
        <m:r>
          <w:rPr>
            <w:rFonts w:ascii="Cambria Math" w:hAnsi="Cambria Math"/>
          </w:rPr>
          <m:t>S</m:t>
        </m:r>
      </m:oMath>
      <w:r>
        <w:t xml:space="preserve"> = la separación perpendicular entre las placas = </w:t>
      </w:r>
      <w:r w:rsidR="00457E57">
        <w:t>2.50 cm</w:t>
      </w:r>
    </w:p>
    <w:p w:rsidR="00465CBB" w:rsidRDefault="00465CBB" w:rsidP="00465CBB">
      <m:oMath>
        <m:r>
          <w:rPr>
            <w:rFonts w:ascii="Cambria Math" w:hAnsi="Cambria Math"/>
          </w:rPr>
          <m:t>T</m:t>
        </m:r>
      </m:oMath>
      <w:r>
        <w:t xml:space="preserve"> = el grosor de las placas = </w:t>
      </w:r>
      <w:r w:rsidR="00457E57">
        <w:t>2.00 mm</w:t>
      </w:r>
    </w:p>
    <w:p w:rsidR="00465CBB" w:rsidRDefault="00465CBB" w:rsidP="00465CBB">
      <m:oMath>
        <m:r>
          <w:rPr>
            <w:rFonts w:ascii="Cambria Math" w:hAnsi="Cambria Math"/>
          </w:rPr>
          <m:t>W</m:t>
        </m:r>
      </m:oMath>
      <w:r>
        <w:t xml:space="preserve"> = el ancho del tanque = </w:t>
      </w:r>
      <w:r w:rsidR="00457E57">
        <w:t>70.0 cm</w:t>
      </w:r>
    </w:p>
    <w:p w:rsidR="00465CBB" w:rsidRDefault="00457E57"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w:t>
      </w:r>
      <w:r>
        <w:t>8.00 mm/s</w:t>
      </w:r>
    </w:p>
    <w:p w:rsidR="00465CBB" w:rsidRDefault="00465CBB" w:rsidP="00465CBB">
      <m:oMath>
        <m:r>
          <w:rPr>
            <w:rFonts w:ascii="Cambria Math" w:hAnsi="Cambria Math"/>
          </w:rPr>
          <m:t>α</m:t>
        </m:r>
      </m:oMath>
      <w:r>
        <w:t xml:space="preserve"> = el ángulo de inclinación de las placas = </w:t>
      </w:r>
      <w:r w:rsidR="00457E57">
        <w:t>50 degrees</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w:t>
      </w:r>
      <w:r w:rsidR="00457E57">
        <w:t>50.0 cm</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1" w:name="_Toc325794398"/>
      <w:bookmarkStart w:id="42" w:name="_Ref435362635"/>
      <w:bookmarkStart w:id="43" w:name="_Ref435362919"/>
      <w:bookmarkStart w:id="44" w:name="_Toc458084534"/>
      <w:r>
        <w:lastRenderedPageBreak/>
        <w:t xml:space="preserve">. </w:t>
      </w:r>
      <w:r w:rsidR="004766F9">
        <w:t>Dosificación</w:t>
      </w:r>
      <w:r w:rsidR="00521770">
        <w:t xml:space="preserve"> de </w:t>
      </w:r>
      <w:r w:rsidR="00944540" w:rsidRPr="001D7AF4">
        <w:t>Químico</w:t>
      </w:r>
      <w:bookmarkEnd w:id="41"/>
      <w:r w:rsidR="00944540" w:rsidRPr="001D7AF4">
        <w:t>s</w:t>
      </w:r>
      <w:bookmarkEnd w:id="42"/>
      <w:bookmarkEnd w:id="43"/>
      <w:bookmarkEnd w:id="44"/>
    </w:p>
    <w:p w:rsidR="00944540" w:rsidRPr="001D7AF4" w:rsidRDefault="004A5F2A" w:rsidP="001B22BC">
      <w:pPr>
        <w:pStyle w:val="Heading2"/>
      </w:pPr>
      <w:bookmarkStart w:id="45" w:name="_Toc458084535"/>
      <w:r>
        <w:t xml:space="preserve">– </w:t>
      </w:r>
      <w:r w:rsidR="00CB0244">
        <w:t xml:space="preserve">Propósito y </w:t>
      </w:r>
      <w:r w:rsidR="00B92F66">
        <w:t>D</w:t>
      </w:r>
      <w:r w:rsidR="001B22BC" w:rsidRPr="001D7AF4">
        <w:t>escripció</w:t>
      </w:r>
      <w:r w:rsidR="00252661" w:rsidRPr="001D7AF4">
        <w:t>n</w:t>
      </w:r>
      <w:bookmarkEnd w:id="45"/>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14F08005" wp14:editId="696C0845">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6" w:name="_Toc435018718"/>
      <w:r w:rsidRPr="001D7AF4">
        <w:t xml:space="preserve">Ilustración </w:t>
      </w:r>
      <w:r w:rsidR="00D70D53" w:rsidRPr="001D7AF4">
        <w:fldChar w:fldCharType="begin"/>
      </w:r>
      <w:r w:rsidR="00AA0208" w:rsidRPr="001D7AF4">
        <w:instrText xml:space="preserve"> SEQ Ilustración \* ARABIC </w:instrText>
      </w:r>
      <w:r w:rsidR="00D70D53" w:rsidRPr="001D7AF4">
        <w:fldChar w:fldCharType="separate"/>
      </w:r>
      <w:r w:rsidR="00457E57">
        <w:rPr>
          <w:noProof/>
        </w:rPr>
        <w:t>12</w:t>
      </w:r>
      <w:r w:rsidR="00D70D53" w:rsidRPr="001D7AF4">
        <w:rPr>
          <w:noProof/>
        </w:rPr>
        <w:fldChar w:fldCharType="end"/>
      </w:r>
      <w:r w:rsidRPr="001D7AF4">
        <w:t>. Esquema de un dosificador de AguaClara montado en la pared del tanque de entrada</w:t>
      </w:r>
      <w:bookmarkEnd w:id="46"/>
      <w:r w:rsidR="00D6115E">
        <w:t>.</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708631B4" wp14:editId="672DC325">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6"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7" w:name="_Toc43501871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457E57">
        <w:rPr>
          <w:noProof/>
        </w:rPr>
        <w:t>13</w:t>
      </w:r>
      <w:r w:rsidR="00D70D53" w:rsidRPr="001D7AF4">
        <w:fldChar w:fldCharType="end"/>
      </w:r>
      <w:r w:rsidRPr="001D7AF4">
        <w:t>. Bote de carga constante de sulfato de aluminio.</w:t>
      </w:r>
      <w:bookmarkEnd w:id="47"/>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D70D53">
        <w:fldChar w:fldCharType="begin"/>
      </w:r>
      <w:r w:rsidR="000974DC">
        <w:instrText xml:space="preserve"> REF _Ref435621374 \h </w:instrText>
      </w:r>
      <w:r w:rsidR="00D70D53">
        <w:fldChar w:fldCharType="separate"/>
      </w:r>
      <w:r w:rsidR="00457E57">
        <w:t xml:space="preserve">Ilustración </w:t>
      </w:r>
      <w:r w:rsidR="00457E57">
        <w:rPr>
          <w:noProof/>
        </w:rPr>
        <w:t>14</w:t>
      </w:r>
      <w:r w:rsidR="00D70D53">
        <w:fldChar w:fldCharType="end"/>
      </w:r>
      <w:r w:rsidR="000974DC">
        <w:t>)</w:t>
      </w:r>
      <w:r w:rsidR="00D07A2B">
        <w:t xml:space="preserve">, el cual depende del caudal de agua (sección </w:t>
      </w:r>
      <w:r w:rsidR="00D70D53">
        <w:fldChar w:fldCharType="begin"/>
      </w:r>
      <w:r w:rsidR="00D07A2B">
        <w:instrText xml:space="preserve"> REF _Ref435620076 \n \h </w:instrText>
      </w:r>
      <w:r w:rsidR="00D70D53">
        <w:fldChar w:fldCharType="separate"/>
      </w:r>
      <w:r w:rsidR="00457E57">
        <w:t>3.2</w:t>
      </w:r>
      <w:r w:rsidR="00D70D53">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61A44CEA" wp14:editId="77278B1D">
            <wp:extent cx="3753293" cy="435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7" cstate="print">
                      <a:extLst>
                        <a:ext uri="{28A0092B-C50C-407E-A947-70E740481C1C}">
                          <a14:useLocalDpi xmlns:a14="http://schemas.microsoft.com/office/drawing/2010/main" val="0"/>
                        </a:ext>
                      </a:extLst>
                    </a:blip>
                    <a:srcRect l="1583" t="13220" r="42308" b="2433"/>
                    <a:stretch/>
                  </pic:blipFill>
                  <pic:spPr bwMode="auto">
                    <a:xfrm>
                      <a:off x="0" y="0"/>
                      <a:ext cx="3772018" cy="4381345"/>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8" w:name="_Ref435621374"/>
      <w:r>
        <w:t xml:space="preserve">Ilustración </w:t>
      </w:r>
      <w:r w:rsidR="00D70D53">
        <w:fldChar w:fldCharType="begin"/>
      </w:r>
      <w:r>
        <w:instrText xml:space="preserve"> SEQ Ilustración \* ARABIC </w:instrText>
      </w:r>
      <w:r w:rsidR="00D70D53">
        <w:fldChar w:fldCharType="separate"/>
      </w:r>
      <w:r w:rsidR="00457E57">
        <w:rPr>
          <w:noProof/>
        </w:rPr>
        <w:t>14</w:t>
      </w:r>
      <w:r w:rsidR="00D70D53">
        <w:fldChar w:fldCharType="end"/>
      </w:r>
      <w:bookmarkEnd w:id="48"/>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70D53">
        <w:fldChar w:fldCharType="begin"/>
      </w:r>
      <w:r w:rsidR="00D30B78">
        <w:instrText xml:space="preserve"> REF _Ref435622239 \h </w:instrText>
      </w:r>
      <w:r w:rsidR="00D70D53">
        <w:fldChar w:fldCharType="separate"/>
      </w:r>
      <w:r w:rsidR="00457E57">
        <w:t xml:space="preserve">Ilustración </w:t>
      </w:r>
      <w:r w:rsidR="00457E57">
        <w:rPr>
          <w:noProof/>
        </w:rPr>
        <w:t>15</w:t>
      </w:r>
      <w:r w:rsidR="00D70D53">
        <w:fldChar w:fldCharType="end"/>
      </w:r>
      <w:r w:rsidR="00D30B78">
        <w:t>).</w:t>
      </w:r>
    </w:p>
    <w:p w:rsidR="00D20CC3" w:rsidRDefault="00D20CC3" w:rsidP="00D20CC3">
      <w:pPr>
        <w:pStyle w:val="Figure"/>
      </w:pPr>
      <w:r>
        <w:rPr>
          <w:noProof/>
          <w:lang w:val="en-US"/>
        </w:rPr>
        <w:drawing>
          <wp:inline distT="0" distB="0" distL="0" distR="0" wp14:anchorId="4310DD22" wp14:editId="79003618">
            <wp:extent cx="6677781" cy="1690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8" cstate="print">
                      <a:extLst>
                        <a:ext uri="{28A0092B-C50C-407E-A947-70E740481C1C}">
                          <a14:useLocalDpi xmlns:a14="http://schemas.microsoft.com/office/drawing/2010/main" val="0"/>
                        </a:ext>
                      </a:extLst>
                    </a:blip>
                    <a:srcRect l="4460" t="37981" r="4613" b="43605"/>
                    <a:stretch/>
                  </pic:blipFill>
                  <pic:spPr bwMode="auto">
                    <a:xfrm>
                      <a:off x="0" y="0"/>
                      <a:ext cx="6701863" cy="1696674"/>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9" w:name="_Ref435622239"/>
      <w:r>
        <w:t xml:space="preserve">Ilustración </w:t>
      </w:r>
      <w:r w:rsidR="00D70D53">
        <w:fldChar w:fldCharType="begin"/>
      </w:r>
      <w:r>
        <w:instrText xml:space="preserve"> SEQ Ilustración \* ARABIC </w:instrText>
      </w:r>
      <w:r w:rsidR="00D70D53">
        <w:fldChar w:fldCharType="separate"/>
      </w:r>
      <w:r w:rsidR="00457E57">
        <w:rPr>
          <w:noProof/>
        </w:rPr>
        <w:t>15</w:t>
      </w:r>
      <w:r w:rsidR="00D70D53">
        <w:fldChar w:fldCharType="end"/>
      </w:r>
      <w:bookmarkEnd w:id="49"/>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lastRenderedPageBreak/>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r w:rsidR="00457E57">
        <w:t>40.0 mg/L</w:t>
      </w:r>
      <w:r w:rsidR="004521DE">
        <w:t xml:space="preserve"> de coagulante o </w:t>
      </w:r>
      <w:r w:rsidR="00457E57">
        <w:t>2.00 mg/L</w:t>
      </w:r>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160B45" w:rsidP="0060551E">
      <w:pPr>
        <w:pStyle w:val="Heading2"/>
        <w:rPr>
          <w:shd w:val="clear" w:color="auto" w:fill="FFFFFF"/>
        </w:rPr>
      </w:pPr>
      <w:bookmarkStart w:id="50" w:name="_Toc458084536"/>
      <w:r>
        <w:rPr>
          <w:shd w:val="clear" w:color="auto" w:fill="FFFFFF"/>
        </w:rPr>
        <w:t xml:space="preserve">– </w:t>
      </w:r>
      <w:r w:rsidR="00D20CC3">
        <w:rPr>
          <w:shd w:val="clear" w:color="auto" w:fill="FFFFFF"/>
        </w:rPr>
        <w:t>Algoritmo</w:t>
      </w:r>
      <w:r w:rsidR="0060551E" w:rsidRPr="001D7AF4">
        <w:rPr>
          <w:shd w:val="clear" w:color="auto" w:fill="FFFFFF"/>
        </w:rPr>
        <w:t xml:space="preserve"> de </w:t>
      </w:r>
      <w:r w:rsidR="00B92F66">
        <w:rPr>
          <w:shd w:val="clear" w:color="auto" w:fill="FFFFFF"/>
        </w:rPr>
        <w:t>D</w:t>
      </w:r>
      <w:r w:rsidR="0060551E" w:rsidRPr="001D7AF4">
        <w:rPr>
          <w:shd w:val="clear" w:color="auto" w:fill="FFFFFF"/>
        </w:rPr>
        <w:t>iseño</w:t>
      </w:r>
      <w:bookmarkEnd w:id="50"/>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w:t>
      </w:r>
      <w:r w:rsidRPr="001D7AF4">
        <w:rPr>
          <w:shd w:val="clear" w:color="auto" w:fill="FFFFFF"/>
        </w:rPr>
        <w:lastRenderedPageBreak/>
        <w:t xml:space="preserve">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457E57">
        <w:rPr>
          <w:shd w:val="clear" w:color="auto" w:fill="FFFFFF"/>
        </w:rPr>
        <w:t>20.0 cm</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457E57"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457E57"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457E57"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w:lastRenderedPageBreak/>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457E57"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457E57"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457E57"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457E57" w:rsidP="004D4710">
      <m:oMathPara>
        <m:oMath>
          <m:sSub>
            <m:sSubPr>
              <m:ctrlPr>
                <w:rPr>
                  <w:rFonts w:ascii="Cambria Math" w:hAnsi="Cambria Math"/>
                  <w:i/>
                </w:rPr>
              </m:ctrlPr>
            </m:sSubPr>
            <m:e>
              <m:r>
                <w:rPr>
                  <w:rFonts w:ascii="Cambria Math" w:hAnsi="Cambria Math"/>
                </w:rPr>
                <m:t>N</m:t>
              </m:r>
            </m:e>
            <m:sub>
              <m:r>
                <w:rPr>
                  <w:rFonts w:ascii="Cambria Math" w:hAnsi="Cambria Math"/>
                </w:rPr>
                <m:t>M</m:t>
              </m:r>
              <m:r>
                <w:rPr>
                  <w:rFonts w:ascii="Cambria Math" w:hAnsi="Cambria Math"/>
                </w:rPr>
                <m:t>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457E57"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457E57"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160B45" w:rsidP="000D7D17">
      <w:pPr>
        <w:pStyle w:val="Heading2"/>
      </w:pPr>
      <w:bookmarkStart w:id="51" w:name="_Toc458084537"/>
      <w:bookmarkStart w:id="52" w:name="_Toc325794400"/>
      <w:r>
        <w:lastRenderedPageBreak/>
        <w:t xml:space="preserve">– </w:t>
      </w:r>
      <w:r w:rsidR="004936E4">
        <w:t xml:space="preserve">Datos del </w:t>
      </w:r>
      <w:r w:rsidR="00B92F66">
        <w:t>D</w:t>
      </w:r>
      <w:r w:rsidR="004936E4">
        <w:t>iseño</w:t>
      </w:r>
      <w:bookmarkEnd w:id="51"/>
    </w:p>
    <w:p w:rsidR="00E96AE4" w:rsidRPr="001D7AF4" w:rsidRDefault="00E96AE4" w:rsidP="008829F3">
      <w:pPr>
        <w:pStyle w:val="Caption"/>
        <w:keepNext/>
        <w:jc w:val="left"/>
      </w:pPr>
      <w:bookmarkStart w:id="53" w:name="_Toc458084574"/>
      <w:r w:rsidRPr="001D7AF4">
        <w:t xml:space="preserve">Tabla </w:t>
      </w:r>
      <w:r w:rsidR="00D70D53" w:rsidRPr="001D7AF4">
        <w:fldChar w:fldCharType="begin"/>
      </w:r>
      <w:r w:rsidRPr="001D7AF4">
        <w:instrText xml:space="preserve"> SEQ Tabla \* ARABIC </w:instrText>
      </w:r>
      <w:r w:rsidR="00D70D53" w:rsidRPr="001D7AF4">
        <w:fldChar w:fldCharType="separate"/>
      </w:r>
      <w:r w:rsidR="00457E57">
        <w:rPr>
          <w:noProof/>
        </w:rPr>
        <w:t>6</w:t>
      </w:r>
      <w:r w:rsidR="00D70D53" w:rsidRPr="001D7AF4">
        <w:fldChar w:fldCharType="end"/>
      </w:r>
      <w:r w:rsidRPr="001D7AF4">
        <w:t xml:space="preserve">. </w:t>
      </w:r>
      <w:r w:rsidR="00053109" w:rsidRPr="001D7AF4">
        <w:t>Datos</w:t>
      </w:r>
      <w:r w:rsidRPr="001D7AF4">
        <w:t xml:space="preserve"> del dosificador de coagulante</w:t>
      </w:r>
      <w:bookmarkEnd w:id="53"/>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457E57" w:rsidP="000D7D17">
            <w:pPr>
              <w:contextualSpacing/>
              <w:rPr>
                <w:shd w:val="clear" w:color="auto" w:fill="FFFFFF"/>
              </w:rPr>
            </w:pPr>
            <w:r>
              <w:rPr>
                <w:shd w:val="clear" w:color="auto" w:fill="FFFFFF"/>
              </w:rPr>
              <w:t>40.0 mg/L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457E57" w:rsidP="000D7D17">
            <w:pPr>
              <w:contextualSpacing/>
              <w:rPr>
                <w:shd w:val="clear" w:color="auto" w:fill="FFFFFF"/>
              </w:rPr>
            </w:pPr>
            <w:r>
              <w:rPr>
                <w:shd w:val="clear" w:color="auto" w:fill="FFFFFF"/>
              </w:rPr>
              <w:t>600 L</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457E57" w:rsidP="00FC386F">
            <w:pPr>
              <w:contextualSpacing/>
              <w:rPr>
                <w:szCs w:val="24"/>
                <w:shd w:val="clear" w:color="auto" w:fill="FFFFFF"/>
              </w:rPr>
            </w:pPr>
            <w:r>
              <w:rPr>
                <w:noProof/>
                <w:color w:val="000000"/>
                <w:szCs w:val="24"/>
                <w:shd w:val="clear" w:color="auto" w:fill="FFFFFF"/>
                <w:lang w:eastAsia="zh-CN"/>
              </w:rPr>
              <w:t>167 g/L</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r w:rsidR="00457E57">
              <w:rPr>
                <w:shd w:val="clear" w:color="auto" w:fill="FFFFFF"/>
              </w:rPr>
              <w:t>25.0 kg (55.1 lb)</w:t>
            </w:r>
            <w:r w:rsidRPr="001D7AF4">
              <w:rPr>
                <w:shd w:val="clear" w:color="auto" w:fill="FFFFFF"/>
              </w:rPr>
              <w:t xml:space="preserve"> para mezclar la solución madre</w:t>
            </w:r>
          </w:p>
        </w:tc>
        <w:tc>
          <w:tcPr>
            <w:tcW w:w="3402" w:type="dxa"/>
            <w:vAlign w:val="center"/>
          </w:tcPr>
          <w:p w:rsidR="00E96AE4" w:rsidRPr="001D7AF4" w:rsidRDefault="00457E57" w:rsidP="000D7D17">
            <w:pPr>
              <w:contextualSpacing/>
              <w:rPr>
                <w:shd w:val="clear" w:color="auto" w:fill="FFFFFF"/>
              </w:rPr>
            </w:pPr>
            <w:r>
              <w:rPr>
                <w:shd w:val="clear" w:color="auto" w:fill="FFFFFF"/>
              </w:rPr>
              <w:t>4</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457E57" w:rsidP="000D7D17">
            <w:pPr>
              <w:contextualSpacing/>
              <w:rPr>
                <w:shd w:val="clear" w:color="auto" w:fill="FFFFFF"/>
              </w:rPr>
            </w:pPr>
            <w:r>
              <w:rPr>
                <w:shd w:val="clear" w:color="auto" w:fill="FFFFFF"/>
              </w:rPr>
              <w:t>3.17 mm (0.125 pulgadas)</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457E57" w:rsidP="00EC71D8">
            <w:pPr>
              <w:contextualSpacing/>
              <w:rPr>
                <w:shd w:val="clear" w:color="auto" w:fill="FFFFFF"/>
              </w:rPr>
            </w:pPr>
            <w:r>
              <w:rPr>
                <w:shd w:val="clear" w:color="auto" w:fill="FFFFFF"/>
              </w:rPr>
              <w:t>2</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457E57" w:rsidP="000D7D17">
            <w:pPr>
              <w:contextualSpacing/>
              <w:rPr>
                <w:shd w:val="clear" w:color="auto" w:fill="FFFFFF"/>
              </w:rPr>
            </w:pPr>
            <w:r>
              <w:rPr>
                <w:shd w:val="clear" w:color="auto" w:fill="FFFFFF"/>
              </w:rPr>
              <w:t>3</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457E57" w:rsidP="00CC4146">
            <w:pPr>
              <w:contextualSpacing/>
              <w:rPr>
                <w:shd w:val="clear" w:color="auto" w:fill="FFFFFF"/>
              </w:rPr>
            </w:pPr>
            <w:r>
              <w:rPr>
                <w:shd w:val="clear" w:color="auto" w:fill="FFFFFF"/>
              </w:rPr>
              <w:t>1.09 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457E57" w:rsidP="000D7D17">
            <w:pPr>
              <w:contextualSpacing/>
              <w:rPr>
                <w:shd w:val="clear" w:color="auto" w:fill="FFFFFF"/>
              </w:rPr>
            </w:pPr>
            <w:r>
              <w:rPr>
                <w:shd w:val="clear" w:color="auto" w:fill="FFFFFF"/>
              </w:rPr>
              <w:t>20.0 cm</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457E57" w:rsidP="000D7D17">
            <w:pPr>
              <w:contextualSpacing/>
              <w:rPr>
                <w:shd w:val="clear" w:color="auto" w:fill="FFFFFF"/>
              </w:rPr>
            </w:pPr>
            <w:r>
              <w:rPr>
                <w:shd w:val="clear" w:color="auto" w:fill="FFFFFF"/>
              </w:rPr>
              <w:t>6.00 mL/s</w:t>
            </w:r>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457E57" w:rsidP="000D7D17">
            <w:pPr>
              <w:contextualSpacing/>
              <w:rPr>
                <w:shd w:val="clear" w:color="auto" w:fill="FFFFFF"/>
              </w:rPr>
            </w:pPr>
            <w:r>
              <w:rPr>
                <w:shd w:val="clear" w:color="auto" w:fill="FFFFFF"/>
              </w:rPr>
              <w:t>1.27 cm (0.500 pulgadas)</w:t>
            </w:r>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457E57" w:rsidP="000D7D17">
            <w:pPr>
              <w:contextualSpacing/>
              <w:rPr>
                <w:shd w:val="clear" w:color="auto" w:fill="FFFFFF"/>
              </w:rPr>
            </w:pPr>
            <w:r>
              <w:rPr>
                <w:shd w:val="clear" w:color="auto" w:fill="FFFFFF"/>
              </w:rPr>
              <w:t>1.58 cm (0.622 pulgadas)</w:t>
            </w:r>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457E57" w:rsidP="000D7D17">
            <w:pPr>
              <w:contextualSpacing/>
              <w:rPr>
                <w:shd w:val="clear" w:color="auto" w:fill="FFFFFF"/>
              </w:rPr>
            </w:pPr>
            <w:r>
              <w:rPr>
                <w:shd w:val="clear" w:color="auto" w:fill="FFFFFF"/>
              </w:rPr>
              <w:t>50.0 cm</w:t>
            </w:r>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457E57" w:rsidP="000D7D17">
            <w:pPr>
              <w:contextualSpacing/>
              <w:rPr>
                <w:shd w:val="clear" w:color="auto" w:fill="FFFFFF"/>
              </w:rPr>
            </w:pPr>
            <w:r>
              <w:rPr>
                <w:shd w:val="clear" w:color="auto" w:fill="FFFFFF"/>
              </w:rPr>
              <w:t>16 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457E57" w:rsidP="001618E3">
            <w:pPr>
              <w:contextualSpacing/>
              <w:rPr>
                <w:shd w:val="clear" w:color="auto" w:fill="FFFFFF"/>
              </w:rPr>
            </w:pPr>
            <w:r>
              <w:rPr>
                <w:shd w:val="clear" w:color="auto" w:fill="FFFFFF"/>
              </w:rPr>
              <w:t>2.36 mm (0.0930 pulgadas)</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457E57" w:rsidP="001618E3">
            <w:pPr>
              <w:contextualSpacing/>
              <w:rPr>
                <w:shd w:val="clear" w:color="auto" w:fill="FFFFFF"/>
              </w:rPr>
            </w:pPr>
            <w:r>
              <w:rPr>
                <w:shd w:val="clear" w:color="auto" w:fill="FFFFFF"/>
              </w:rPr>
              <w:t>24.1 cm</w:t>
            </w:r>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4" w:name="_Toc458084575"/>
      <w:r w:rsidRPr="001D7AF4">
        <w:t xml:space="preserve">Tabla </w:t>
      </w:r>
      <w:r w:rsidR="00D70D53" w:rsidRPr="001D7AF4">
        <w:fldChar w:fldCharType="begin"/>
      </w:r>
      <w:r w:rsidRPr="001D7AF4">
        <w:instrText xml:space="preserve"> SEQ Tabla \* ARABIC </w:instrText>
      </w:r>
      <w:r w:rsidR="00D70D53" w:rsidRPr="001D7AF4">
        <w:fldChar w:fldCharType="separate"/>
      </w:r>
      <w:r w:rsidR="00457E57">
        <w:rPr>
          <w:noProof/>
        </w:rPr>
        <w:t>7</w:t>
      </w:r>
      <w:r w:rsidR="00D70D53" w:rsidRPr="001D7AF4">
        <w:fldChar w:fldCharType="end"/>
      </w:r>
      <w:r w:rsidRPr="001D7AF4">
        <w:t xml:space="preserve">. </w:t>
      </w:r>
      <w:r w:rsidR="00053109" w:rsidRPr="001D7AF4">
        <w:t>Datos</w:t>
      </w:r>
      <w:r w:rsidRPr="001D7AF4">
        <w:t xml:space="preserve"> del dosificador de </w:t>
      </w:r>
      <w:r w:rsidR="00053109" w:rsidRPr="001D7AF4">
        <w:t>cloro</w:t>
      </w:r>
      <w:bookmarkEnd w:id="54"/>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457E57" w:rsidP="000D7D17">
            <w:pPr>
              <w:contextualSpacing/>
              <w:rPr>
                <w:shd w:val="clear" w:color="auto" w:fill="FFFFFF"/>
              </w:rPr>
            </w:pPr>
            <w:r>
              <w:rPr>
                <w:shd w:val="clear" w:color="auto" w:fill="FFFFFF"/>
              </w:rPr>
              <w:t>2.00 mg/L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457E57" w:rsidP="000D7D17">
            <w:pPr>
              <w:contextualSpacing/>
              <w:rPr>
                <w:shd w:val="clear" w:color="auto" w:fill="FFFFFF"/>
              </w:rPr>
            </w:pPr>
            <w:r>
              <w:rPr>
                <w:shd w:val="clear" w:color="auto" w:fill="FFFFFF"/>
              </w:rPr>
              <w:t>208 L</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457E57" w:rsidP="000D7D17">
            <w:pPr>
              <w:contextualSpacing/>
              <w:rPr>
                <w:shd w:val="clear" w:color="auto" w:fill="FFFFFF"/>
              </w:rPr>
            </w:pPr>
            <w:r>
              <w:rPr>
                <w:shd w:val="clear" w:color="auto" w:fill="FFFFFF"/>
              </w:rPr>
              <w:t>10.7 g/L</w:t>
            </w:r>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457E57" w:rsidP="00572789">
            <w:pPr>
              <w:contextualSpacing/>
              <w:rPr>
                <w:shd w:val="clear" w:color="auto" w:fill="FFFFFF"/>
              </w:rPr>
            </w:pPr>
            <w:r>
              <w:rPr>
                <w:shd w:val="clear" w:color="auto" w:fill="FFFFFF"/>
              </w:rPr>
              <w:t>3.18 kg (7.00 lb)</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457E57" w:rsidP="000D7D17">
            <w:pPr>
              <w:contextualSpacing/>
              <w:rPr>
                <w:shd w:val="clear" w:color="auto" w:fill="FFFFFF"/>
              </w:rPr>
            </w:pPr>
            <w:r>
              <w:rPr>
                <w:shd w:val="clear" w:color="auto" w:fill="FFFFFF"/>
              </w:rPr>
              <w:t>3.17 mm (0.125 pulgadas)</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457E57" w:rsidP="000D7D17">
            <w:pPr>
              <w:contextualSpacing/>
              <w:rPr>
                <w:shd w:val="clear" w:color="auto" w:fill="FFFFFF"/>
              </w:rPr>
            </w:pPr>
            <w:r>
              <w:rPr>
                <w:shd w:val="clear" w:color="auto" w:fill="FFFFFF"/>
              </w:rPr>
              <w:t>2</w:t>
            </w:r>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457E57" w:rsidP="000D7D17">
            <w:pPr>
              <w:contextualSpacing/>
              <w:rPr>
                <w:shd w:val="clear" w:color="auto" w:fill="FFFFFF"/>
              </w:rPr>
            </w:pPr>
            <w:r>
              <w:rPr>
                <w:shd w:val="clear" w:color="auto" w:fill="FFFFFF"/>
              </w:rPr>
              <w:t>3</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457E57" w:rsidP="000D7D17">
            <w:pPr>
              <w:contextualSpacing/>
              <w:rPr>
                <w:shd w:val="clear" w:color="auto" w:fill="FFFFFF"/>
              </w:rPr>
            </w:pPr>
            <w:r>
              <w:rPr>
                <w:shd w:val="clear" w:color="auto" w:fill="FFFFFF"/>
              </w:rPr>
              <w:t>2.00 m</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457E57" w:rsidP="000D7D17">
            <w:pPr>
              <w:contextualSpacing/>
              <w:rPr>
                <w:shd w:val="clear" w:color="auto" w:fill="FFFFFF"/>
              </w:rPr>
            </w:pPr>
            <w:r>
              <w:rPr>
                <w:shd w:val="clear" w:color="auto" w:fill="FFFFFF"/>
              </w:rPr>
              <w:t>20.0 cm</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457E57" w:rsidP="000D7D17">
            <w:pPr>
              <w:contextualSpacing/>
              <w:rPr>
                <w:shd w:val="clear" w:color="auto" w:fill="FFFFFF"/>
              </w:rPr>
            </w:pPr>
            <w:r>
              <w:rPr>
                <w:shd w:val="clear" w:color="auto" w:fill="FFFFFF"/>
              </w:rPr>
              <w:t>4.68 mL/s</w:t>
            </w:r>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457E57" w:rsidP="000D7D17">
            <w:pPr>
              <w:contextualSpacing/>
              <w:rPr>
                <w:shd w:val="clear" w:color="auto" w:fill="FFFFFF"/>
              </w:rPr>
            </w:pPr>
            <w:r>
              <w:rPr>
                <w:shd w:val="clear" w:color="auto" w:fill="FFFFFF"/>
              </w:rPr>
              <w:t>1.27 cm (0.500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457E57" w:rsidP="00A25595">
            <w:pPr>
              <w:contextualSpacing/>
              <w:rPr>
                <w:shd w:val="clear" w:color="auto" w:fill="FFFFFF"/>
              </w:rPr>
            </w:pPr>
            <w:r>
              <w:rPr>
                <w:shd w:val="clear" w:color="auto" w:fill="FFFFFF"/>
              </w:rPr>
              <w:t>1.58 cm (0.622 pulgadas)</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457E57" w:rsidP="00A25595">
            <w:pPr>
              <w:contextualSpacing/>
              <w:rPr>
                <w:shd w:val="clear" w:color="auto" w:fill="FFFFFF"/>
              </w:rPr>
            </w:pPr>
            <w:r>
              <w:rPr>
                <w:shd w:val="clear" w:color="auto" w:fill="FFFFFF"/>
              </w:rPr>
              <w:t>50.0 cm</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457E57" w:rsidP="00A25595">
            <w:pPr>
              <w:contextualSpacing/>
              <w:rPr>
                <w:shd w:val="clear" w:color="auto" w:fill="FFFFFF"/>
              </w:rPr>
            </w:pPr>
            <w:r>
              <w:rPr>
                <w:shd w:val="clear" w:color="auto" w:fill="FFFFFF"/>
              </w:rPr>
              <w:t>21 s</w:t>
            </w:r>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457E57" w:rsidP="001618E3">
            <w:pPr>
              <w:contextualSpacing/>
              <w:rPr>
                <w:shd w:val="clear" w:color="auto" w:fill="FFFFFF"/>
              </w:rPr>
            </w:pPr>
            <w:r>
              <w:rPr>
                <w:shd w:val="clear" w:color="auto" w:fill="FFFFFF"/>
              </w:rPr>
              <w:t>2.36 mm (0.0930 pulgadas)</w:t>
            </w:r>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457E57" w:rsidP="00A25595">
            <w:pPr>
              <w:contextualSpacing/>
              <w:rPr>
                <w:shd w:val="clear" w:color="auto" w:fill="FFFFFF"/>
              </w:rPr>
            </w:pPr>
            <w:r>
              <w:rPr>
                <w:shd w:val="clear" w:color="auto" w:fill="FFFFFF"/>
              </w:rPr>
              <w:t>14.7 cm</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5" w:name="_Toc458084538"/>
      <w:r>
        <w:lastRenderedPageBreak/>
        <w:t xml:space="preserve">. </w:t>
      </w:r>
      <w:r w:rsidR="001B22BC" w:rsidRPr="001D7AF4">
        <w:t>Mezcla R</w:t>
      </w:r>
      <w:r w:rsidR="0057542E" w:rsidRPr="001D7AF4">
        <w:t>ápida</w:t>
      </w:r>
      <w:bookmarkEnd w:id="52"/>
      <w:bookmarkEnd w:id="55"/>
    </w:p>
    <w:p w:rsidR="0057542E" w:rsidRPr="001D7AF4" w:rsidRDefault="004A5F2A" w:rsidP="001B22BC">
      <w:pPr>
        <w:pStyle w:val="Heading2"/>
      </w:pPr>
      <w:bookmarkStart w:id="56" w:name="_Toc458084539"/>
      <w:r>
        <w:t xml:space="preserve">– </w:t>
      </w:r>
      <w:r w:rsidR="00CB0244">
        <w:t xml:space="preserve">Propósito y </w:t>
      </w:r>
      <w:r w:rsidR="00B92F66">
        <w:t>D</w:t>
      </w:r>
      <w:r w:rsidR="00A22C57" w:rsidRPr="001D7AF4">
        <w:t>escripción</w:t>
      </w:r>
      <w:bookmarkEnd w:id="56"/>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14:anchorId="18282145" wp14:editId="569112EE">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9"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7" w:name="_Toc435018722"/>
      <w:r>
        <w:t xml:space="preserve">Ilustración </w:t>
      </w:r>
      <w:r w:rsidR="00D70D53">
        <w:fldChar w:fldCharType="begin"/>
      </w:r>
      <w:r>
        <w:instrText xml:space="preserve"> SEQ Ilustración \* ARABIC </w:instrText>
      </w:r>
      <w:r w:rsidR="00D70D53">
        <w:fldChar w:fldCharType="separate"/>
      </w:r>
      <w:r w:rsidR="00457E57">
        <w:rPr>
          <w:noProof/>
        </w:rPr>
        <w:t>16</w:t>
      </w:r>
      <w:r w:rsidR="00D70D53">
        <w:fldChar w:fldCharType="end"/>
      </w:r>
      <w:r w:rsidR="00AB5E57">
        <w:t>. La mezcla del químico con el agua ocurre en la zona turbulenta que sigue después del orificio.</w:t>
      </w:r>
      <w:bookmarkEnd w:id="57"/>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D70D53">
        <w:fldChar w:fldCharType="begin"/>
      </w:r>
      <w:r w:rsidR="00596BDF">
        <w:instrText xml:space="preserve"> REF _Ref435375496 \h </w:instrText>
      </w:r>
      <w:r w:rsidR="00D70D53">
        <w:fldChar w:fldCharType="separate"/>
      </w:r>
      <w:r w:rsidR="00457E57">
        <w:t xml:space="preserve">Ilustración </w:t>
      </w:r>
      <w:r w:rsidR="00457E57">
        <w:rPr>
          <w:noProof/>
        </w:rPr>
        <w:t>17</w:t>
      </w:r>
      <w:r w:rsidR="00D70D53">
        <w:fldChar w:fldCharType="end"/>
      </w:r>
      <w:r w:rsidR="00E50DEE">
        <w:t xml:space="preserve">). </w:t>
      </w:r>
    </w:p>
    <w:p w:rsidR="00AB5E57" w:rsidRDefault="00AB5E57" w:rsidP="00AB5E57">
      <w:pPr>
        <w:pStyle w:val="Figure"/>
      </w:pPr>
      <w:r>
        <w:rPr>
          <w:noProof/>
          <w:lang w:val="en-US"/>
        </w:rPr>
        <w:lastRenderedPageBreak/>
        <w:drawing>
          <wp:inline distT="0" distB="0" distL="0" distR="0" wp14:anchorId="16901D83" wp14:editId="31C8F764">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30"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8" w:name="_Ref435375496"/>
      <w:bookmarkStart w:id="59" w:name="_Toc435018723"/>
      <w:r>
        <w:t xml:space="preserve">Ilustración </w:t>
      </w:r>
      <w:r w:rsidR="00D70D53">
        <w:fldChar w:fldCharType="begin"/>
      </w:r>
      <w:r>
        <w:instrText xml:space="preserve"> SEQ Ilustración \* ARABIC </w:instrText>
      </w:r>
      <w:r w:rsidR="00D70D53">
        <w:fldChar w:fldCharType="separate"/>
      </w:r>
      <w:r w:rsidR="00457E57">
        <w:rPr>
          <w:noProof/>
        </w:rPr>
        <w:t>17</w:t>
      </w:r>
      <w:r w:rsidR="00D70D53">
        <w:fldChar w:fldCharType="end"/>
      </w:r>
      <w:bookmarkEnd w:id="58"/>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9"/>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r w:rsidR="00457E57">
        <w:t>3.0 W/kg</w:t>
      </w:r>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r w:rsidR="00457E57">
        <w:t>3.0 W/kg</w:t>
      </w:r>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D70D53">
        <w:fldChar w:fldCharType="begin"/>
      </w:r>
      <w:r w:rsidR="004A5F2A">
        <w:instrText xml:space="preserve"> REF _Ref435363124 \n \h </w:instrText>
      </w:r>
      <w:r w:rsidR="00D70D53">
        <w:fldChar w:fldCharType="separate"/>
      </w:r>
      <w:r w:rsidR="00457E57">
        <w:t>6.4</w:t>
      </w:r>
      <w:r w:rsidR="00D70D53">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05C79824" wp14:editId="55244444">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1" cstate="print">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60" w:name="_Toc435018724"/>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457E57">
        <w:rPr>
          <w:noProof/>
        </w:rPr>
        <w:t>18</w:t>
      </w:r>
      <w:r w:rsidR="00D70D53"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60"/>
    </w:p>
    <w:p w:rsidR="00EC75B8" w:rsidRPr="001D7AF4" w:rsidRDefault="004A5F2A" w:rsidP="00EC75B8">
      <w:pPr>
        <w:pStyle w:val="Heading2"/>
      </w:pPr>
      <w:bookmarkStart w:id="61" w:name="_Toc458084540"/>
      <w:bookmarkStart w:id="62" w:name="_Toc325794401"/>
      <w:r>
        <w:lastRenderedPageBreak/>
        <w:t xml:space="preserve">– </w:t>
      </w:r>
      <w:r w:rsidR="00751FDE">
        <w:t xml:space="preserve">Algoritmo de </w:t>
      </w:r>
      <w:r w:rsidR="00B92F66">
        <w:t>D</w:t>
      </w:r>
      <w:r w:rsidR="00751FDE">
        <w:t>iseño</w:t>
      </w:r>
      <w:bookmarkEnd w:id="61"/>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457E57"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457E57"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w:t>
      </w:r>
      <w:r>
        <w:t>0.500</w:t>
      </w:r>
    </w:p>
    <w:p w:rsidR="00E50DEE" w:rsidRDefault="00E50DEE" w:rsidP="001A246B">
      <m:oMath>
        <m:r>
          <w:rPr>
            <w:rFonts w:ascii="Cambria Math" w:hAnsi="Cambria Math"/>
          </w:rPr>
          <m:t>Q</m:t>
        </m:r>
      </m:oMath>
      <w:r>
        <w:t xml:space="preserve"> = el caudal de diseño = </w:t>
      </w:r>
      <w:r w:rsidR="00457E57">
        <w:t>25.0 L/s</w:t>
      </w:r>
    </w:p>
    <w:p w:rsidR="00E50DEE" w:rsidRDefault="00E50DEE" w:rsidP="001A246B">
      <m:oMath>
        <m:r>
          <w:rPr>
            <w:rFonts w:ascii="Cambria Math" w:hAnsi="Cambria Math"/>
          </w:rPr>
          <m:t>D</m:t>
        </m:r>
      </m:oMath>
      <w:r>
        <w:t xml:space="preserve"> = el diámetro del orificio = </w:t>
      </w:r>
      <w:r w:rsidR="00457E57">
        <w:t>18.3 cm (7.19 pulgadas)</w:t>
      </w:r>
    </w:p>
    <w:p w:rsidR="00E50DEE" w:rsidRDefault="00457E57"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w:t>
      </w:r>
      <w:r>
        <w:t>0.630</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advectivo turbulento a una escala lo suficiente pequeña que el proceso lento de difusión molecular puede terminar de distribuir el coagulante entre las partículas de manera equitativa. La escala de Kolmogorov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Kolmogorov debe ser igual o menor </w:t>
      </w:r>
      <w:r w:rsidR="00F30DE4">
        <w:t xml:space="preserve">que la separación media entre ellas. </w:t>
      </w:r>
    </w:p>
    <w:p w:rsidR="00F30DE4" w:rsidRDefault="00F30DE4" w:rsidP="00B34390"/>
    <w:p w:rsidR="00F30DE4" w:rsidRPr="00F30DE4" w:rsidRDefault="00457E57"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457E57"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457E57"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457E57"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r w:rsidR="00457E57">
        <w:t>3.0 W/kg</w:t>
      </w:r>
      <w:r>
        <w:t xml:space="preserve"> está basada en una suspensión de 500 UTN. Es decir, la escala de Kolmogorov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457E57"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Π</m:t>
                              </m:r>
                            </m:e>
                            <m:sub>
                              <m:r>
                                <w:rPr>
                                  <w:rFonts w:ascii="Cambria Math" w:hAnsi="Cambria Math"/>
                                </w:rPr>
                                <m:t>VC</m:t>
                              </m:r>
                            </m:sub>
                          </m:sSub>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457E57"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w:t>
      </w:r>
      <w:r>
        <w:t>11.7 cm</w:t>
      </w:r>
    </w:p>
    <w:p w:rsidR="0033565E" w:rsidRDefault="00C56E33" w:rsidP="0033565E">
      <m:oMath>
        <m:r>
          <w:rPr>
            <w:rFonts w:ascii="Cambria Math" w:hAnsi="Cambria Math"/>
          </w:rPr>
          <m:t>g</m:t>
        </m:r>
      </m:oMath>
      <w:r>
        <w:t xml:space="preserve"> = la aceleración debida a la gravedad = 9.81 m/s</w:t>
      </w:r>
      <w:r>
        <w:rPr>
          <w:vertAlign w:val="superscript"/>
        </w:rPr>
        <w:t>2</w:t>
      </w:r>
    </w:p>
    <w:p w:rsidR="0033565E" w:rsidRPr="001D7AF4" w:rsidRDefault="0033565E" w:rsidP="0033565E"/>
    <w:p w:rsidR="00CC510B" w:rsidRDefault="00A72932" w:rsidP="00617D86">
      <w:pPr>
        <w:pStyle w:val="Heading2"/>
      </w:pPr>
      <w:bookmarkStart w:id="63" w:name="_Toc458084541"/>
      <w:r>
        <w:t xml:space="preserve">– </w:t>
      </w:r>
      <w:r w:rsidR="004936E4">
        <w:t xml:space="preserve">Datos del </w:t>
      </w:r>
      <w:r w:rsidR="00B92F66">
        <w:t>D</w:t>
      </w:r>
      <w:r w:rsidR="004936E4">
        <w:t>iseño</w:t>
      </w:r>
      <w:bookmarkEnd w:id="63"/>
    </w:p>
    <w:p w:rsidR="008829F3" w:rsidRPr="008829F3" w:rsidRDefault="008829F3" w:rsidP="008829F3">
      <w:pPr>
        <w:pStyle w:val="Caption"/>
        <w:jc w:val="left"/>
      </w:pPr>
      <w:bookmarkStart w:id="64" w:name="_Toc458084576"/>
      <w:r>
        <w:t xml:space="preserve">Tabla </w:t>
      </w:r>
      <w:r w:rsidR="00D70D53">
        <w:fldChar w:fldCharType="begin"/>
      </w:r>
      <w:r>
        <w:instrText xml:space="preserve"> SEQ Tabla \* ARABIC </w:instrText>
      </w:r>
      <w:r w:rsidR="00D70D53">
        <w:fldChar w:fldCharType="separate"/>
      </w:r>
      <w:r w:rsidR="00457E57">
        <w:rPr>
          <w:noProof/>
        </w:rPr>
        <w:t>8</w:t>
      </w:r>
      <w:r w:rsidR="00D70D53">
        <w:fldChar w:fldCharType="end"/>
      </w:r>
      <w:r>
        <w:t>. Datos de la mezcla rápida</w:t>
      </w:r>
      <w:bookmarkEnd w:id="64"/>
    </w:p>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457E57" w:rsidP="00B34390">
            <w:r>
              <w:t>18.3 cm (7.19 pulgadas)</w:t>
            </w:r>
          </w:p>
        </w:tc>
      </w:tr>
      <w:tr w:rsidR="00617D86" w:rsidTr="00617D86">
        <w:tc>
          <w:tcPr>
            <w:tcW w:w="6948" w:type="dxa"/>
          </w:tcPr>
          <w:p w:rsidR="00617D86" w:rsidRDefault="00617D86" w:rsidP="00B34390">
            <w:r>
              <w:t>La pérdida de carga del orificio</w:t>
            </w:r>
          </w:p>
        </w:tc>
        <w:tc>
          <w:tcPr>
            <w:tcW w:w="3694" w:type="dxa"/>
          </w:tcPr>
          <w:p w:rsidR="00617D86" w:rsidRDefault="00457E57" w:rsidP="00B34390">
            <w:r>
              <w:t>11.7 cm</w:t>
            </w:r>
          </w:p>
        </w:tc>
      </w:tr>
      <w:tr w:rsidR="00617D86" w:rsidTr="00617D86">
        <w:tc>
          <w:tcPr>
            <w:tcW w:w="6948" w:type="dxa"/>
          </w:tcPr>
          <w:p w:rsidR="00617D86" w:rsidRDefault="00617D86" w:rsidP="00B34390">
            <w:r>
              <w:t>La tasa máxima de la disipación de energía</w:t>
            </w:r>
          </w:p>
        </w:tc>
        <w:tc>
          <w:tcPr>
            <w:tcW w:w="3694" w:type="dxa"/>
          </w:tcPr>
          <w:p w:rsidR="00617D86" w:rsidRDefault="00457E57" w:rsidP="00B34390">
            <w:r>
              <w:t>3.0 W/kg</w:t>
            </w:r>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457E57" w:rsidP="00B34390">
            <w:r>
              <w:t>1.74 m</w:t>
            </w:r>
          </w:p>
        </w:tc>
      </w:tr>
      <w:tr w:rsidR="00617D86" w:rsidTr="00617D86">
        <w:tc>
          <w:tcPr>
            <w:tcW w:w="6948" w:type="dxa"/>
          </w:tcPr>
          <w:p w:rsidR="00617D86" w:rsidRDefault="00617D86" w:rsidP="00B34390">
            <w:r>
              <w:t>Longitud de la cámara</w:t>
            </w:r>
          </w:p>
        </w:tc>
        <w:tc>
          <w:tcPr>
            <w:tcW w:w="3694" w:type="dxa"/>
          </w:tcPr>
          <w:p w:rsidR="00617D86" w:rsidRDefault="00457E57" w:rsidP="00B34390">
            <w:r>
              <w:t>14.7 cm</w:t>
            </w:r>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457E57" w:rsidP="00B34390">
            <w:r>
              <w:t>7.2 s</w:t>
            </w:r>
          </w:p>
        </w:tc>
      </w:tr>
    </w:tbl>
    <w:p w:rsidR="00640475" w:rsidRPr="001D7AF4" w:rsidRDefault="00640475">
      <w:r w:rsidRPr="001D7AF4">
        <w:br w:type="page"/>
      </w:r>
    </w:p>
    <w:p w:rsidR="0057542E" w:rsidRPr="001D7AF4" w:rsidRDefault="004A5F2A" w:rsidP="00A3440E">
      <w:pPr>
        <w:pStyle w:val="Heading1"/>
      </w:pPr>
      <w:bookmarkStart w:id="65" w:name="_Toc458084542"/>
      <w:r>
        <w:lastRenderedPageBreak/>
        <w:t xml:space="preserve">. </w:t>
      </w:r>
      <w:r w:rsidR="0057542E" w:rsidRPr="001D7AF4">
        <w:t>Floculación</w:t>
      </w:r>
      <w:bookmarkEnd w:id="62"/>
      <w:bookmarkEnd w:id="65"/>
    </w:p>
    <w:p w:rsidR="00E37292" w:rsidRPr="001D7AF4" w:rsidRDefault="004A5F2A" w:rsidP="00063810">
      <w:pPr>
        <w:pStyle w:val="Heading2"/>
        <w:pBdr>
          <w:bottom w:val="single" w:sz="4" w:space="2" w:color="auto"/>
        </w:pBdr>
      </w:pPr>
      <w:bookmarkStart w:id="66" w:name="_Toc458084543"/>
      <w:r>
        <w:t xml:space="preserve">– </w:t>
      </w:r>
      <w:r w:rsidR="00CB0244">
        <w:t xml:space="preserve">Propósito y </w:t>
      </w:r>
      <w:r w:rsidR="00B92F66">
        <w:t>D</w:t>
      </w:r>
      <w:r w:rsidR="00E37292" w:rsidRPr="001D7AF4">
        <w:t>escripción</w:t>
      </w:r>
      <w:bookmarkEnd w:id="66"/>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6B5BBE77" wp14:editId="39A6CC4C">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2"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7" w:name="_Toc435018725"/>
      <w:r>
        <w:t xml:space="preserve">Ilustración </w:t>
      </w:r>
      <w:r w:rsidR="00D70D53">
        <w:fldChar w:fldCharType="begin"/>
      </w:r>
      <w:r>
        <w:instrText xml:space="preserve"> SEQ Ilustración \* ARABIC </w:instrText>
      </w:r>
      <w:r w:rsidR="00D70D53">
        <w:fldChar w:fldCharType="separate"/>
      </w:r>
      <w:r w:rsidR="00457E57">
        <w:rPr>
          <w:noProof/>
        </w:rPr>
        <w:t>19</w:t>
      </w:r>
      <w:r w:rsidR="00D70D53">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7"/>
    </w:p>
    <w:p w:rsidR="004079E8" w:rsidRPr="004079E8" w:rsidRDefault="004079E8" w:rsidP="004079E8"/>
    <w:p w:rsidR="009B71C3" w:rsidRDefault="009B71C3" w:rsidP="009B71C3">
      <w:pPr>
        <w:pStyle w:val="Figure"/>
      </w:pPr>
      <w:r>
        <w:rPr>
          <w:noProof/>
          <w:lang w:val="en-US"/>
        </w:rPr>
        <w:drawing>
          <wp:inline distT="0" distB="0" distL="0" distR="0" wp14:anchorId="4EF85D32" wp14:editId="291C1BFC">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3" cstate="print">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8" w:name="_Toc435018726"/>
      <w:r>
        <w:t xml:space="preserve">Ilustración </w:t>
      </w:r>
      <w:r w:rsidR="00D70D53">
        <w:fldChar w:fldCharType="begin"/>
      </w:r>
      <w:r>
        <w:instrText xml:space="preserve"> SEQ Ilustración \* ARABIC </w:instrText>
      </w:r>
      <w:r w:rsidR="00D70D53">
        <w:fldChar w:fldCharType="separate"/>
      </w:r>
      <w:r w:rsidR="00457E57">
        <w:rPr>
          <w:noProof/>
        </w:rPr>
        <w:t>20</w:t>
      </w:r>
      <w:r w:rsidR="00D70D53">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8"/>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366A5DB3" wp14:editId="29997CFC">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9" w:name="_Toc435018727"/>
      <w:r>
        <w:t xml:space="preserve">Ilustración </w:t>
      </w:r>
      <w:r w:rsidR="00D70D53">
        <w:fldChar w:fldCharType="begin"/>
      </w:r>
      <w:r>
        <w:instrText xml:space="preserve"> SEQ Ilustración \* ARABIC </w:instrText>
      </w:r>
      <w:r w:rsidR="00D70D53">
        <w:fldChar w:fldCharType="separate"/>
      </w:r>
      <w:r w:rsidR="00457E57">
        <w:rPr>
          <w:noProof/>
        </w:rPr>
        <w:t>21</w:t>
      </w:r>
      <w:r w:rsidR="00D70D53">
        <w:fldChar w:fldCharType="end"/>
      </w:r>
      <w:r>
        <w:t xml:space="preserve">. </w:t>
      </w:r>
      <w:r w:rsidR="009B71C3">
        <w:t xml:space="preserve">La formación de un flóculo a través de choques entre partículas en el agua. En </w:t>
      </w:r>
      <w:r>
        <w:t>realidad,</w:t>
      </w:r>
      <w:r w:rsidR="009B71C3">
        <w:t xml:space="preserve"> un flóculo lleva miles de las partículas primarias.</w:t>
      </w:r>
      <w:bookmarkEnd w:id="69"/>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70"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14:anchorId="005CAB0A" wp14:editId="7E1A49CA">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5" cstate="print">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71" w:name="_Toc325794436"/>
      <w:bookmarkStart w:id="72" w:name="_Toc43501872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457E57">
        <w:rPr>
          <w:noProof/>
        </w:rPr>
        <w:t>22</w:t>
      </w:r>
      <w:r w:rsidR="00D70D53" w:rsidRPr="001D7AF4">
        <w:fldChar w:fldCharType="end"/>
      </w:r>
      <w:r w:rsidRPr="001D7AF4">
        <w:t xml:space="preserve">. </w:t>
      </w:r>
      <w:r w:rsidR="004A09FC">
        <w:t>Vista isométrica</w:t>
      </w:r>
      <w:r w:rsidR="0057542E" w:rsidRPr="001D7AF4">
        <w:t xml:space="preserve"> de un floculador de AguaClara</w:t>
      </w:r>
      <w:bookmarkEnd w:id="70"/>
      <w:bookmarkEnd w:id="71"/>
      <w:bookmarkEnd w:id="72"/>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 xml:space="preserve">Los deflectores se fabrican de láminas de policarbonato. Están conectados por una estructura de tubos de PVC de </w:t>
      </w:r>
      <w:r w:rsidR="00457E57">
        <w:t>1.27 cm (0.500 pulgadas)</w:t>
      </w:r>
      <w:r>
        <w:t xml:space="preserve">, con separadores de </w:t>
      </w:r>
      <w:r w:rsidR="00457E57">
        <w:t>1.90 cm (0.750 pulgadas)</w:t>
      </w:r>
      <w:r>
        <w:t>.</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D70D53">
        <w:fldChar w:fldCharType="begin"/>
      </w:r>
      <w:r w:rsidR="00913B74">
        <w:instrText xml:space="preserve"> REF _Ref435697203 \h </w:instrText>
      </w:r>
      <w:r w:rsidR="00D70D53">
        <w:fldChar w:fldCharType="separate"/>
      </w:r>
      <w:r w:rsidR="00457E57">
        <w:t xml:space="preserve">Ilustración </w:t>
      </w:r>
      <w:r w:rsidR="00457E57">
        <w:rPr>
          <w:noProof/>
        </w:rPr>
        <w:t>23</w:t>
      </w:r>
      <w:r w:rsidR="00D70D53">
        <w:fldChar w:fldCharType="end"/>
      </w:r>
      <w:r w:rsidR="00913B74">
        <w:t>).</w:t>
      </w:r>
    </w:p>
    <w:p w:rsidR="00F801A9" w:rsidRDefault="00F801A9" w:rsidP="00F801A9">
      <w:pPr>
        <w:pStyle w:val="Figure"/>
      </w:pPr>
      <w:r>
        <w:rPr>
          <w:noProof/>
          <w:lang w:val="en-US"/>
        </w:rPr>
        <w:drawing>
          <wp:inline distT="0" distB="0" distL="0" distR="0" wp14:anchorId="518DBC33" wp14:editId="4579D575">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3" w:name="_Ref435697203"/>
      <w:r>
        <w:t xml:space="preserve">Ilustración </w:t>
      </w:r>
      <w:r w:rsidR="00D70D53">
        <w:fldChar w:fldCharType="begin"/>
      </w:r>
      <w:r>
        <w:instrText xml:space="preserve"> SEQ Ilustración \* ARABIC </w:instrText>
      </w:r>
      <w:r w:rsidR="00D70D53">
        <w:fldChar w:fldCharType="separate"/>
      </w:r>
      <w:r w:rsidR="00457E57">
        <w:rPr>
          <w:noProof/>
        </w:rPr>
        <w:t>23</w:t>
      </w:r>
      <w:r w:rsidR="00D70D53">
        <w:fldChar w:fldCharType="end"/>
      </w:r>
      <w:bookmarkEnd w:id="73"/>
      <w:r>
        <w:t>. Los módulos de deflectores del floculador.</w:t>
      </w:r>
    </w:p>
    <w:p w:rsidR="00913B74" w:rsidRDefault="00913B74" w:rsidP="00913B74"/>
    <w:p w:rsidR="00F801A9" w:rsidRDefault="00913B74" w:rsidP="009E3027">
      <w:r>
        <w:t xml:space="preserve">Con la excepción del primero, cada canal del floculador cuenta con un desagüe de </w:t>
      </w:r>
      <w:r w:rsidR="00457E57">
        <w:t>10.2 cm (4.00 pulgadas)</w:t>
      </w:r>
      <w:r>
        <w:t xml:space="preserve"> de diámetro en el extremo pegado al canal de limpieza de la planta. Los desagües se operan de manera sencilla quitando un niple largo de PVC que se extiende arriba del agua (</w:t>
      </w:r>
      <w:r w:rsidR="00D70D53">
        <w:fldChar w:fldCharType="begin"/>
      </w:r>
      <w:r>
        <w:instrText xml:space="preserve"> REF _Ref435697219 \h </w:instrText>
      </w:r>
      <w:r w:rsidR="00D70D53">
        <w:fldChar w:fldCharType="separate"/>
      </w:r>
      <w:r w:rsidR="00457E57">
        <w:t xml:space="preserve">Ilustración </w:t>
      </w:r>
      <w:r w:rsidR="00457E57">
        <w:rPr>
          <w:noProof/>
        </w:rPr>
        <w:t>24</w:t>
      </w:r>
      <w:r w:rsidR="00D70D53">
        <w:fldChar w:fldCharType="end"/>
      </w:r>
      <w:r>
        <w:t>).</w:t>
      </w:r>
    </w:p>
    <w:p w:rsidR="00924D53" w:rsidRDefault="00837A1E" w:rsidP="00516F6F">
      <w:pPr>
        <w:pStyle w:val="Figure"/>
      </w:pPr>
      <w:r>
        <w:rPr>
          <w:noProof/>
          <w:lang w:val="en-US"/>
        </w:rPr>
        <w:lastRenderedPageBreak/>
        <w:drawing>
          <wp:inline distT="0" distB="0" distL="0" distR="0" wp14:anchorId="6DFEB6AD" wp14:editId="5FB30E7F">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7" cstate="print">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4" w:name="_Ref435697219"/>
      <w:r>
        <w:t xml:space="preserve">Ilustración </w:t>
      </w:r>
      <w:r w:rsidR="00D70D53">
        <w:fldChar w:fldCharType="begin"/>
      </w:r>
      <w:r>
        <w:instrText xml:space="preserve"> SEQ Ilustración \* ARABIC </w:instrText>
      </w:r>
      <w:r w:rsidR="00D70D53">
        <w:fldChar w:fldCharType="separate"/>
      </w:r>
      <w:r w:rsidR="00457E57">
        <w:rPr>
          <w:noProof/>
        </w:rPr>
        <w:t>24</w:t>
      </w:r>
      <w:r w:rsidR="00D70D53">
        <w:fldChar w:fldCharType="end"/>
      </w:r>
      <w:bookmarkEnd w:id="74"/>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5" w:name="_Toc458084544"/>
      <w:r>
        <w:lastRenderedPageBreak/>
        <w:t xml:space="preserve">– </w:t>
      </w:r>
      <w:r w:rsidR="004936E4">
        <w:t xml:space="preserve">Datos del </w:t>
      </w:r>
      <w:r w:rsidR="00B92F66">
        <w:t>D</w:t>
      </w:r>
      <w:r w:rsidR="004936E4">
        <w:t>iseño</w:t>
      </w:r>
      <w:bookmarkEnd w:id="75"/>
    </w:p>
    <w:p w:rsidR="00D90DD8" w:rsidRDefault="00D90DD8" w:rsidP="008829F3">
      <w:pPr>
        <w:pStyle w:val="Caption"/>
        <w:keepNext/>
        <w:jc w:val="left"/>
      </w:pPr>
    </w:p>
    <w:p w:rsidR="00312CFB" w:rsidRPr="001D7AF4" w:rsidRDefault="00312CFB" w:rsidP="008829F3">
      <w:pPr>
        <w:pStyle w:val="Caption"/>
        <w:keepNext/>
        <w:jc w:val="left"/>
      </w:pPr>
      <w:bookmarkStart w:id="76" w:name="_Toc458084577"/>
      <w:r w:rsidRPr="001D7AF4">
        <w:t xml:space="preserve">Tabla </w:t>
      </w:r>
      <w:r w:rsidR="00D70D53">
        <w:fldChar w:fldCharType="begin"/>
      </w:r>
      <w:r w:rsidR="00223316">
        <w:instrText xml:space="preserve"> SEQ Tabla \* ARABIC </w:instrText>
      </w:r>
      <w:r w:rsidR="00D70D53">
        <w:fldChar w:fldCharType="separate"/>
      </w:r>
      <w:r w:rsidR="00457E57">
        <w:rPr>
          <w:noProof/>
        </w:rPr>
        <w:t>9</w:t>
      </w:r>
      <w:r w:rsidR="00D70D53">
        <w:rPr>
          <w:noProof/>
        </w:rPr>
        <w:fldChar w:fldCharType="end"/>
      </w:r>
      <w:r w:rsidRPr="001D7AF4">
        <w:t>. Datos del floculador</w:t>
      </w:r>
      <w:bookmarkEnd w:id="76"/>
    </w:p>
    <w:tbl>
      <w:tblPr>
        <w:tblStyle w:val="TableGrid"/>
        <w:tblW w:w="0" w:type="auto"/>
        <w:tblLook w:val="04A0" w:firstRow="1" w:lastRow="0" w:firstColumn="1" w:lastColumn="0" w:noHBand="0" w:noVBand="1"/>
      </w:tblPr>
      <w:tblGrid>
        <w:gridCol w:w="6232"/>
        <w:gridCol w:w="3982"/>
      </w:tblGrid>
      <w:tr w:rsidR="008A3783" w:rsidRPr="001D7AF4" w:rsidTr="00D90DD8">
        <w:trPr>
          <w:trHeight w:val="360"/>
        </w:trPr>
        <w:tc>
          <w:tcPr>
            <w:tcW w:w="10214" w:type="dxa"/>
            <w:gridSpan w:val="2"/>
            <w:vAlign w:val="center"/>
          </w:tcPr>
          <w:p w:rsidR="008A3783" w:rsidRPr="00D90DD8" w:rsidRDefault="00D90DD8" w:rsidP="008A3783">
            <w:pPr>
              <w:jc w:val="center"/>
              <w:rPr>
                <w:sz w:val="24"/>
                <w:szCs w:val="24"/>
              </w:rPr>
            </w:pPr>
            <w:r>
              <w:rPr>
                <w:b/>
                <w:sz w:val="24"/>
                <w:szCs w:val="24"/>
              </w:rPr>
              <w:t>Datos C</w:t>
            </w:r>
            <w:r w:rsidR="008A3783" w:rsidRPr="00D90DD8">
              <w:rPr>
                <w:b/>
                <w:sz w:val="24"/>
                <w:szCs w:val="24"/>
              </w:rPr>
              <w:t>onstructivos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Longitud de los canales</w:t>
            </w:r>
          </w:p>
        </w:tc>
        <w:tc>
          <w:tcPr>
            <w:tcW w:w="3982" w:type="dxa"/>
            <w:vAlign w:val="center"/>
          </w:tcPr>
          <w:p w:rsidR="00312CFB" w:rsidRPr="00D90DD8" w:rsidRDefault="00457E57" w:rsidP="00900D6E">
            <w:pPr>
              <w:rPr>
                <w:sz w:val="24"/>
                <w:szCs w:val="24"/>
              </w:rPr>
            </w:pPr>
            <w:r>
              <w:rPr>
                <w:sz w:val="24"/>
                <w:szCs w:val="24"/>
              </w:rPr>
              <w:t>5.90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Ancho de los canales</w:t>
            </w:r>
          </w:p>
        </w:tc>
        <w:tc>
          <w:tcPr>
            <w:tcW w:w="3982" w:type="dxa"/>
            <w:vAlign w:val="center"/>
          </w:tcPr>
          <w:p w:rsidR="00312CFB" w:rsidRPr="00D90DD8" w:rsidRDefault="00457E57" w:rsidP="00900D6E">
            <w:pPr>
              <w:rPr>
                <w:sz w:val="24"/>
                <w:szCs w:val="24"/>
              </w:rPr>
            </w:pPr>
            <w:r>
              <w:rPr>
                <w:sz w:val="24"/>
                <w:szCs w:val="24"/>
              </w:rPr>
              <w:t>70.0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Profundidad de los canales</w:t>
            </w:r>
          </w:p>
        </w:tc>
        <w:tc>
          <w:tcPr>
            <w:tcW w:w="3982" w:type="dxa"/>
            <w:vAlign w:val="center"/>
          </w:tcPr>
          <w:p w:rsidR="00312CFB" w:rsidRPr="00D90DD8" w:rsidRDefault="00457E57" w:rsidP="00900D6E">
            <w:pPr>
              <w:rPr>
                <w:sz w:val="24"/>
                <w:szCs w:val="24"/>
              </w:rPr>
            </w:pPr>
            <w:r>
              <w:rPr>
                <w:sz w:val="24"/>
                <w:szCs w:val="24"/>
              </w:rPr>
              <w:t>2.02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canales</w:t>
            </w:r>
          </w:p>
        </w:tc>
        <w:tc>
          <w:tcPr>
            <w:tcW w:w="3982" w:type="dxa"/>
            <w:vAlign w:val="center"/>
          </w:tcPr>
          <w:p w:rsidR="00312CFB" w:rsidRPr="00D90DD8" w:rsidRDefault="00457E57" w:rsidP="00900D6E">
            <w:pPr>
              <w:rPr>
                <w:sz w:val="24"/>
                <w:szCs w:val="24"/>
              </w:rPr>
            </w:pPr>
            <w:r>
              <w:rPr>
                <w:sz w:val="24"/>
                <w:szCs w:val="24"/>
              </w:rPr>
              <w:t>2</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deflectores en cada canal</w:t>
            </w:r>
          </w:p>
        </w:tc>
        <w:tc>
          <w:tcPr>
            <w:tcW w:w="3982" w:type="dxa"/>
            <w:vAlign w:val="center"/>
          </w:tcPr>
          <w:p w:rsidR="00312CFB" w:rsidRPr="00D90DD8" w:rsidRDefault="00457E57" w:rsidP="00900D6E">
            <w:pPr>
              <w:rPr>
                <w:sz w:val="24"/>
                <w:szCs w:val="24"/>
              </w:rPr>
            </w:pPr>
            <w:r>
              <w:rPr>
                <w:sz w:val="24"/>
                <w:szCs w:val="24"/>
              </w:rPr>
              <w:t>21</w:t>
            </w:r>
            <w:r w:rsidR="00312CFB" w:rsidRPr="00D90DD8">
              <w:rPr>
                <w:sz w:val="24"/>
                <w:szCs w:val="24"/>
              </w:rPr>
              <w:t xml:space="preserve"> en el primero, </w:t>
            </w:r>
            <w:r>
              <w:rPr>
                <w:sz w:val="24"/>
                <w:szCs w:val="24"/>
              </w:rPr>
              <w:t>28</w:t>
            </w:r>
            <w:r w:rsidR="00312CFB" w:rsidRPr="00D90DD8">
              <w:rPr>
                <w:sz w:val="24"/>
                <w:szCs w:val="24"/>
              </w:rPr>
              <w:t xml:space="preserve"> en el último, </w:t>
            </w:r>
            <w:r>
              <w:rPr>
                <w:sz w:val="24"/>
                <w:szCs w:val="24"/>
              </w:rPr>
              <w:t>29</w:t>
            </w:r>
            <w:r w:rsidR="00312CFB" w:rsidRPr="00D90DD8">
              <w:rPr>
                <w:sz w:val="24"/>
                <w:szCs w:val="24"/>
              </w:rPr>
              <w:t xml:space="preserve"> en los demás si hay más de 2 canales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superiores</w:t>
            </w:r>
          </w:p>
        </w:tc>
        <w:tc>
          <w:tcPr>
            <w:tcW w:w="3982" w:type="dxa"/>
            <w:vAlign w:val="center"/>
          </w:tcPr>
          <w:p w:rsidR="00312CFB" w:rsidRPr="00D90DD8" w:rsidRDefault="00457E57" w:rsidP="00900D6E">
            <w:pPr>
              <w:rPr>
                <w:sz w:val="24"/>
                <w:szCs w:val="24"/>
              </w:rPr>
            </w:pPr>
            <w:r>
              <w:rPr>
                <w:sz w:val="24"/>
                <w:szCs w:val="24"/>
              </w:rPr>
              <w:t>1.83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inferiores</w:t>
            </w:r>
          </w:p>
        </w:tc>
        <w:tc>
          <w:tcPr>
            <w:tcW w:w="3982" w:type="dxa"/>
            <w:vAlign w:val="center"/>
          </w:tcPr>
          <w:p w:rsidR="00312CFB" w:rsidRPr="00D90DD8" w:rsidRDefault="00457E57" w:rsidP="00900D6E">
            <w:pPr>
              <w:rPr>
                <w:sz w:val="24"/>
                <w:szCs w:val="24"/>
              </w:rPr>
            </w:pPr>
            <w:r>
              <w:rPr>
                <w:sz w:val="24"/>
                <w:szCs w:val="24"/>
              </w:rPr>
              <w:t>1.31 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Separación entre </w:t>
            </w:r>
            <w:r w:rsidR="00924D53" w:rsidRPr="00D90DD8">
              <w:rPr>
                <w:sz w:val="24"/>
                <w:szCs w:val="24"/>
              </w:rPr>
              <w:t xml:space="preserve">los </w:t>
            </w:r>
            <w:r w:rsidRPr="00D90DD8">
              <w:rPr>
                <w:sz w:val="24"/>
                <w:szCs w:val="24"/>
              </w:rPr>
              <w:t>deflectores</w:t>
            </w:r>
          </w:p>
        </w:tc>
        <w:tc>
          <w:tcPr>
            <w:tcW w:w="3982" w:type="dxa"/>
            <w:vAlign w:val="center"/>
          </w:tcPr>
          <w:p w:rsidR="00312CFB" w:rsidRPr="00D90DD8" w:rsidRDefault="00457E57" w:rsidP="00900D6E">
            <w:pPr>
              <w:rPr>
                <w:sz w:val="24"/>
                <w:szCs w:val="24"/>
              </w:rPr>
            </w:pPr>
            <w:r>
              <w:rPr>
                <w:sz w:val="24"/>
                <w:szCs w:val="24"/>
              </w:rPr>
              <w:t>19.5 cm</w:t>
            </w:r>
          </w:p>
        </w:tc>
      </w:tr>
      <w:tr w:rsidR="00CE13B1" w:rsidRPr="001D7AF4" w:rsidTr="00900D6E">
        <w:trPr>
          <w:trHeight w:val="288"/>
        </w:trPr>
        <w:tc>
          <w:tcPr>
            <w:tcW w:w="6232" w:type="dxa"/>
            <w:vAlign w:val="center"/>
          </w:tcPr>
          <w:p w:rsidR="00CE13B1" w:rsidRPr="00D90DD8" w:rsidRDefault="00CE13B1" w:rsidP="00900D6E">
            <w:pPr>
              <w:rPr>
                <w:sz w:val="24"/>
                <w:szCs w:val="24"/>
              </w:rPr>
            </w:pPr>
            <w:r w:rsidRPr="00D90DD8">
              <w:rPr>
                <w:sz w:val="24"/>
                <w:szCs w:val="24"/>
              </w:rPr>
              <w:t>Altura d</w:t>
            </w:r>
            <w:r w:rsidR="008A3783" w:rsidRPr="00D90DD8">
              <w:rPr>
                <w:sz w:val="24"/>
                <w:szCs w:val="24"/>
              </w:rPr>
              <w:t>e la compuerta entre los canales</w:t>
            </w:r>
          </w:p>
        </w:tc>
        <w:tc>
          <w:tcPr>
            <w:tcW w:w="3982" w:type="dxa"/>
            <w:vAlign w:val="center"/>
          </w:tcPr>
          <w:p w:rsidR="00CE13B1" w:rsidRPr="00D90DD8" w:rsidRDefault="00457E57" w:rsidP="00900D6E">
            <w:pPr>
              <w:rPr>
                <w:sz w:val="24"/>
                <w:szCs w:val="24"/>
              </w:rPr>
            </w:pPr>
            <w:r>
              <w:rPr>
                <w:sz w:val="24"/>
                <w:szCs w:val="24"/>
              </w:rPr>
              <w:t>78.0 cm</w:t>
            </w:r>
          </w:p>
        </w:tc>
      </w:tr>
      <w:tr w:rsidR="00CE13B1" w:rsidRPr="001D7AF4" w:rsidTr="00900D6E">
        <w:trPr>
          <w:trHeight w:val="288"/>
        </w:trPr>
        <w:tc>
          <w:tcPr>
            <w:tcW w:w="6232" w:type="dxa"/>
            <w:vAlign w:val="center"/>
          </w:tcPr>
          <w:p w:rsidR="00CE13B1" w:rsidRPr="00D90DD8" w:rsidRDefault="008A3783" w:rsidP="00900D6E">
            <w:pPr>
              <w:rPr>
                <w:sz w:val="24"/>
                <w:szCs w:val="24"/>
              </w:rPr>
            </w:pPr>
            <w:r w:rsidRPr="00D90DD8">
              <w:rPr>
                <w:sz w:val="24"/>
                <w:szCs w:val="24"/>
              </w:rPr>
              <w:t>Ancho de la compuerta entre los canales</w:t>
            </w:r>
          </w:p>
        </w:tc>
        <w:tc>
          <w:tcPr>
            <w:tcW w:w="3982" w:type="dxa"/>
            <w:vAlign w:val="center"/>
          </w:tcPr>
          <w:p w:rsidR="00CE13B1" w:rsidRPr="00D90DD8" w:rsidRDefault="00457E57" w:rsidP="00900D6E">
            <w:pPr>
              <w:rPr>
                <w:sz w:val="24"/>
                <w:szCs w:val="24"/>
              </w:rPr>
            </w:pPr>
            <w:r>
              <w:rPr>
                <w:sz w:val="24"/>
                <w:szCs w:val="24"/>
              </w:rPr>
              <w:t>17.5 cm</w:t>
            </w:r>
          </w:p>
        </w:tc>
      </w:tr>
      <w:tr w:rsidR="00C0222A" w:rsidRPr="001D7AF4" w:rsidTr="00900D6E">
        <w:trPr>
          <w:trHeight w:val="288"/>
        </w:trPr>
        <w:tc>
          <w:tcPr>
            <w:tcW w:w="6232" w:type="dxa"/>
            <w:vAlign w:val="center"/>
          </w:tcPr>
          <w:p w:rsidR="00C0222A" w:rsidRPr="00D90DD8" w:rsidRDefault="00C0222A" w:rsidP="00900D6E">
            <w:pPr>
              <w:rPr>
                <w:sz w:val="24"/>
                <w:szCs w:val="24"/>
              </w:rPr>
            </w:pPr>
            <w:r w:rsidRPr="00D90DD8">
              <w:rPr>
                <w:sz w:val="24"/>
                <w:szCs w:val="24"/>
              </w:rPr>
              <w:t>Número de obstáculos entre cada dos deflectores</w:t>
            </w:r>
          </w:p>
        </w:tc>
        <w:tc>
          <w:tcPr>
            <w:tcW w:w="3982" w:type="dxa"/>
            <w:vAlign w:val="center"/>
          </w:tcPr>
          <w:p w:rsidR="00C0222A" w:rsidRPr="00D90DD8" w:rsidRDefault="00457E57" w:rsidP="00900D6E">
            <w:pPr>
              <w:rPr>
                <w:sz w:val="24"/>
                <w:szCs w:val="24"/>
              </w:rPr>
            </w:pPr>
            <w:r>
              <w:rPr>
                <w:sz w:val="24"/>
                <w:szCs w:val="24"/>
              </w:rPr>
              <w:t>1</w:t>
            </w:r>
          </w:p>
        </w:tc>
      </w:tr>
      <w:tr w:rsidR="00C0222A" w:rsidRPr="001D7AF4" w:rsidTr="00900D6E">
        <w:trPr>
          <w:trHeight w:val="288"/>
        </w:trPr>
        <w:tc>
          <w:tcPr>
            <w:tcW w:w="6232" w:type="dxa"/>
            <w:vAlign w:val="center"/>
          </w:tcPr>
          <w:p w:rsidR="00C0222A" w:rsidRPr="00D90DD8" w:rsidRDefault="00362327" w:rsidP="00900D6E">
            <w:pPr>
              <w:rPr>
                <w:sz w:val="24"/>
                <w:szCs w:val="24"/>
              </w:rPr>
            </w:pPr>
            <w:r w:rsidRPr="00D90DD8">
              <w:rPr>
                <w:sz w:val="24"/>
                <w:szCs w:val="24"/>
              </w:rPr>
              <w:t>Ancho del flujo de agua pasando por</w:t>
            </w:r>
            <w:r w:rsidR="00C0222A" w:rsidRPr="00D90DD8">
              <w:rPr>
                <w:sz w:val="24"/>
                <w:szCs w:val="24"/>
              </w:rPr>
              <w:t xml:space="preserve"> el obstáculo</w:t>
            </w:r>
          </w:p>
        </w:tc>
        <w:tc>
          <w:tcPr>
            <w:tcW w:w="3982" w:type="dxa"/>
            <w:vAlign w:val="center"/>
          </w:tcPr>
          <w:p w:rsidR="00C0222A" w:rsidRPr="00D90DD8" w:rsidRDefault="00457E57" w:rsidP="00900D6E">
            <w:pPr>
              <w:rPr>
                <w:sz w:val="24"/>
                <w:szCs w:val="24"/>
              </w:rPr>
            </w:pPr>
            <w:r>
              <w:rPr>
                <w:sz w:val="24"/>
                <w:szCs w:val="24"/>
              </w:rPr>
              <w:t>11.9 cm</w:t>
            </w:r>
          </w:p>
        </w:tc>
      </w:tr>
      <w:tr w:rsidR="008A3783" w:rsidRPr="001D7AF4" w:rsidTr="008A3783">
        <w:trPr>
          <w:trHeight w:val="361"/>
        </w:trPr>
        <w:tc>
          <w:tcPr>
            <w:tcW w:w="10214" w:type="dxa"/>
            <w:gridSpan w:val="2"/>
            <w:vAlign w:val="center"/>
          </w:tcPr>
          <w:p w:rsidR="008A3783" w:rsidRPr="00D90DD8" w:rsidRDefault="00D90DD8" w:rsidP="008A3783">
            <w:pPr>
              <w:jc w:val="center"/>
              <w:rPr>
                <w:b/>
                <w:sz w:val="24"/>
                <w:szCs w:val="24"/>
              </w:rPr>
            </w:pPr>
            <w:r>
              <w:rPr>
                <w:b/>
                <w:sz w:val="24"/>
                <w:szCs w:val="24"/>
              </w:rPr>
              <w:t>Parámetros H</w:t>
            </w:r>
            <w:r w:rsidR="008A3783" w:rsidRPr="00D90DD8">
              <w:rPr>
                <w:b/>
                <w:sz w:val="24"/>
                <w:szCs w:val="24"/>
              </w:rPr>
              <w:t>idráulicos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máxima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457E57" w:rsidP="00900D6E">
            <w:pPr>
              <w:rPr>
                <w:sz w:val="24"/>
                <w:szCs w:val="24"/>
              </w:rPr>
            </w:pPr>
            <w:r>
              <w:rPr>
                <w:sz w:val="24"/>
                <w:szCs w:val="24"/>
              </w:rPr>
              <w:t>21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media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457E57" w:rsidP="00900D6E">
            <w:pPr>
              <w:rPr>
                <w:sz w:val="24"/>
                <w:szCs w:val="24"/>
              </w:rPr>
            </w:pPr>
            <w:r>
              <w:rPr>
                <w:sz w:val="24"/>
                <w:szCs w:val="24"/>
              </w:rPr>
              <w:t>10 mW/kg</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Pérdida de carga</w:t>
            </w:r>
            <w:r w:rsidR="00CE13B1" w:rsidRPr="00D90DD8">
              <w:rPr>
                <w:sz w:val="24"/>
                <w:szCs w:val="24"/>
              </w:rPr>
              <w:t xml:space="preserve"> total</w:t>
            </w:r>
            <w:r w:rsidR="00D74B0F" w:rsidRPr="00D90DD8">
              <w:rPr>
                <w:sz w:val="24"/>
                <w:szCs w:val="24"/>
              </w:rPr>
              <w:t xml:space="preserve"> con el caudal máximo de diseño</w:t>
            </w:r>
          </w:p>
        </w:tc>
        <w:tc>
          <w:tcPr>
            <w:tcW w:w="3982" w:type="dxa"/>
            <w:vAlign w:val="center"/>
          </w:tcPr>
          <w:p w:rsidR="00312CFB" w:rsidRPr="00D90DD8" w:rsidRDefault="00457E57" w:rsidP="00900D6E">
            <w:pPr>
              <w:rPr>
                <w:sz w:val="24"/>
                <w:szCs w:val="24"/>
              </w:rPr>
            </w:pPr>
            <w:r>
              <w:rPr>
                <w:sz w:val="24"/>
                <w:szCs w:val="24"/>
              </w:rPr>
              <w:t>42.0 cm</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Tiempo de retención mínimo</w:t>
            </w:r>
          </w:p>
        </w:tc>
        <w:tc>
          <w:tcPr>
            <w:tcW w:w="3982" w:type="dxa"/>
            <w:vAlign w:val="center"/>
          </w:tcPr>
          <w:p w:rsidR="00312CFB" w:rsidRPr="00D90DD8" w:rsidRDefault="00457E57" w:rsidP="00900D6E">
            <w:pPr>
              <w:rPr>
                <w:sz w:val="24"/>
                <w:szCs w:val="24"/>
              </w:rPr>
            </w:pPr>
            <w:r>
              <w:rPr>
                <w:sz w:val="24"/>
                <w:szCs w:val="24"/>
              </w:rPr>
              <w:t>8.1 min</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Potencial de colisiones real</w:t>
            </w:r>
          </w:p>
        </w:tc>
        <w:tc>
          <w:tcPr>
            <w:tcW w:w="3982" w:type="dxa"/>
            <w:vAlign w:val="center"/>
          </w:tcPr>
          <w:p w:rsidR="00312CFB" w:rsidRPr="00D90DD8" w:rsidRDefault="00457E57" w:rsidP="00900D6E">
            <w:pPr>
              <w:rPr>
                <w:sz w:val="24"/>
                <w:szCs w:val="24"/>
                <w:vertAlign w:val="superscript"/>
              </w:rPr>
            </w:pPr>
            <w:r>
              <w:rPr>
                <w:sz w:val="24"/>
                <w:szCs w:val="24"/>
              </w:rPr>
              <w:t>78 m^(2/3)</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Gradiente de velocidad medio (calculado retroactivamente)</w:t>
            </w:r>
          </w:p>
        </w:tc>
        <w:tc>
          <w:tcPr>
            <w:tcW w:w="3982" w:type="dxa"/>
            <w:vAlign w:val="center"/>
          </w:tcPr>
          <w:p w:rsidR="00312CFB" w:rsidRPr="00D90DD8" w:rsidRDefault="00457E57" w:rsidP="00900D6E">
            <w:pPr>
              <w:rPr>
                <w:sz w:val="24"/>
                <w:szCs w:val="24"/>
                <w:vertAlign w:val="superscript"/>
              </w:rPr>
            </w:pPr>
            <w:r>
              <w:rPr>
                <w:sz w:val="24"/>
                <w:szCs w:val="24"/>
              </w:rPr>
              <w:t>100 s^-1</w:t>
            </w:r>
          </w:p>
        </w:tc>
      </w:tr>
      <w:tr w:rsidR="001459ED" w:rsidRPr="001D7AF4" w:rsidTr="00D90DD8">
        <w:trPr>
          <w:trHeight w:val="360"/>
        </w:trPr>
        <w:tc>
          <w:tcPr>
            <w:tcW w:w="10214" w:type="dxa"/>
            <w:gridSpan w:val="2"/>
            <w:vAlign w:val="center"/>
          </w:tcPr>
          <w:p w:rsidR="001459ED" w:rsidRPr="00D90DD8" w:rsidRDefault="00D90DD8" w:rsidP="001459ED">
            <w:pPr>
              <w:jc w:val="center"/>
              <w:rPr>
                <w:sz w:val="24"/>
                <w:szCs w:val="24"/>
              </w:rPr>
            </w:pPr>
            <w:r>
              <w:rPr>
                <w:b/>
                <w:sz w:val="24"/>
                <w:szCs w:val="24"/>
              </w:rPr>
              <w:t>Datos de T</w:t>
            </w:r>
            <w:r w:rsidR="001459ED" w:rsidRPr="00D90DD8">
              <w:rPr>
                <w:b/>
                <w:sz w:val="24"/>
                <w:szCs w:val="24"/>
              </w:rPr>
              <w:t>ubería</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desagües</w:t>
            </w:r>
          </w:p>
        </w:tc>
        <w:tc>
          <w:tcPr>
            <w:tcW w:w="3982" w:type="dxa"/>
            <w:vAlign w:val="center"/>
          </w:tcPr>
          <w:p w:rsidR="001459ED" w:rsidRPr="00D90DD8" w:rsidRDefault="00457E57" w:rsidP="006E243E">
            <w:pPr>
              <w:rPr>
                <w:sz w:val="24"/>
                <w:szCs w:val="24"/>
              </w:rPr>
            </w:pPr>
            <w:r>
              <w:rPr>
                <w:sz w:val="24"/>
                <w:szCs w:val="24"/>
              </w:rPr>
              <w:t>10.2 cm (4.00 pulgadas)</w:t>
            </w:r>
            <w:r w:rsidR="001459ED" w:rsidRPr="00D90DD8">
              <w:rPr>
                <w:sz w:val="24"/>
                <w:szCs w:val="24"/>
              </w:rPr>
              <w:t xml:space="preserve">, </w:t>
            </w:r>
            <w:r>
              <w:rPr>
                <w:sz w:val="24"/>
                <w:szCs w:val="24"/>
              </w:rPr>
              <w:t>SDR 26</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obstáculos</w:t>
            </w:r>
          </w:p>
        </w:tc>
        <w:tc>
          <w:tcPr>
            <w:tcW w:w="3982" w:type="dxa"/>
            <w:vAlign w:val="center"/>
          </w:tcPr>
          <w:p w:rsidR="001459ED" w:rsidRPr="00D90DD8" w:rsidRDefault="00457E57" w:rsidP="006E243E">
            <w:pPr>
              <w:rPr>
                <w:sz w:val="24"/>
                <w:szCs w:val="24"/>
              </w:rPr>
            </w:pPr>
            <w:r>
              <w:rPr>
                <w:sz w:val="24"/>
                <w:szCs w:val="24"/>
              </w:rPr>
              <w:t>15.2 cm (6.00 pulgadas)</w:t>
            </w:r>
            <w:r w:rsidR="001459ED" w:rsidRPr="00D90DD8">
              <w:rPr>
                <w:sz w:val="24"/>
                <w:szCs w:val="24"/>
              </w:rPr>
              <w:t xml:space="preserve">, </w:t>
            </w:r>
            <w:r>
              <w:rPr>
                <w:sz w:val="24"/>
                <w:szCs w:val="24"/>
              </w:rPr>
              <w:t>SDR 41</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separadores de los deflectores</w:t>
            </w:r>
          </w:p>
        </w:tc>
        <w:tc>
          <w:tcPr>
            <w:tcW w:w="3982" w:type="dxa"/>
            <w:vAlign w:val="center"/>
          </w:tcPr>
          <w:p w:rsidR="001459ED" w:rsidRPr="00D90DD8" w:rsidRDefault="00457E57" w:rsidP="006E243E">
            <w:pPr>
              <w:rPr>
                <w:sz w:val="24"/>
                <w:szCs w:val="24"/>
              </w:rPr>
            </w:pPr>
            <w:r>
              <w:rPr>
                <w:sz w:val="24"/>
                <w:szCs w:val="24"/>
              </w:rPr>
              <w:t>1.90 cm (0.750 pulgadas)</w:t>
            </w:r>
            <w:r w:rsidR="001459ED" w:rsidRPr="00D90DD8">
              <w:rPr>
                <w:sz w:val="24"/>
                <w:szCs w:val="24"/>
              </w:rPr>
              <w:t xml:space="preserve">, </w:t>
            </w:r>
            <w:r>
              <w:rPr>
                <w:sz w:val="24"/>
                <w:szCs w:val="24"/>
              </w:rPr>
              <w:t>SDR 17</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conectores de los deflectores</w:t>
            </w:r>
          </w:p>
        </w:tc>
        <w:tc>
          <w:tcPr>
            <w:tcW w:w="3982" w:type="dxa"/>
            <w:vAlign w:val="center"/>
          </w:tcPr>
          <w:p w:rsidR="001459ED" w:rsidRPr="00D90DD8" w:rsidRDefault="00457E57" w:rsidP="006E243E">
            <w:pPr>
              <w:rPr>
                <w:sz w:val="24"/>
                <w:szCs w:val="24"/>
              </w:rPr>
            </w:pPr>
            <w:r>
              <w:rPr>
                <w:sz w:val="24"/>
                <w:szCs w:val="24"/>
              </w:rPr>
              <w:t>1.27 cm (0.500 pulgadas)</w:t>
            </w:r>
            <w:r w:rsidR="001459ED" w:rsidRPr="00D90DD8">
              <w:rPr>
                <w:sz w:val="24"/>
                <w:szCs w:val="24"/>
              </w:rPr>
              <w:t xml:space="preserve">, </w:t>
            </w:r>
            <w:r>
              <w:rPr>
                <w:sz w:val="24"/>
                <w:szCs w:val="24"/>
              </w:rPr>
              <w:t>SDR 13.5</w:t>
            </w:r>
          </w:p>
        </w:tc>
      </w:tr>
    </w:tbl>
    <w:p w:rsidR="00312CFB" w:rsidRPr="001D7AF4" w:rsidRDefault="00312CFB" w:rsidP="00312CFB">
      <w:r w:rsidRPr="001D7AF4">
        <w:br w:type="page"/>
      </w:r>
    </w:p>
    <w:p w:rsidR="008C1303" w:rsidRPr="001D7AF4" w:rsidRDefault="003B27A6" w:rsidP="00572789">
      <w:pPr>
        <w:pStyle w:val="Heading2"/>
      </w:pPr>
      <w:bookmarkStart w:id="77" w:name="_Ref435363906"/>
      <w:bookmarkStart w:id="78" w:name="_Ref435364224"/>
      <w:bookmarkStart w:id="79" w:name="_Toc458084545"/>
      <w:bookmarkStart w:id="80" w:name="_Toc298764147"/>
      <w:bookmarkStart w:id="81" w:name="_Toc325794402"/>
      <w:r>
        <w:lastRenderedPageBreak/>
        <w:t xml:space="preserve">– </w:t>
      </w:r>
      <w:r w:rsidR="00473C90" w:rsidRPr="001D7AF4">
        <w:t>Conceptos</w:t>
      </w:r>
      <w:r w:rsidR="00206CC6" w:rsidRPr="001D7AF4">
        <w:t xml:space="preserve"> de </w:t>
      </w:r>
      <w:r w:rsidR="00B92F66">
        <w:t>D</w:t>
      </w:r>
      <w:r w:rsidR="00206CC6" w:rsidRPr="001D7AF4">
        <w:t>iseño</w:t>
      </w:r>
      <w:bookmarkEnd w:id="77"/>
      <w:bookmarkEnd w:id="78"/>
      <w:bookmarkEnd w:id="79"/>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457E57"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457E57"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457E57"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ortocinética</w:t>
      </w:r>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w:t>
      </w:r>
      <w:r w:rsidR="00457E57">
        <w:t>75 m^(2/3)</w:t>
      </w:r>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Swetland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457E57"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457E57"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m:t>
                        </m:r>
                        <m:r>
                          <w:rPr>
                            <w:rFonts w:ascii="Cambria Math" w:hAnsi="Cambria Math"/>
                          </w:rPr>
                          <m: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457E57"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457E57"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r w:rsidR="00457E57">
        <w:t>75 m^(2/3)</w:t>
      </w:r>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D70D53">
        <w:fldChar w:fldCharType="begin"/>
      </w:r>
      <w:r w:rsidR="00CB0244">
        <w:instrText xml:space="preserve"> REF _Ref435363819 \h </w:instrText>
      </w:r>
      <w:r w:rsidR="00D70D53">
        <w:fldChar w:fldCharType="separate"/>
      </w:r>
      <w:r w:rsidR="00457E57">
        <w:t xml:space="preserve">Ilustración </w:t>
      </w:r>
      <w:r w:rsidR="00457E57">
        <w:rPr>
          <w:noProof/>
        </w:rPr>
        <w:t>25</w:t>
      </w:r>
      <w:r w:rsidR="00D70D53">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733FFD85" wp14:editId="78EDB9EB">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2" w:name="_Ref435363819"/>
      <w:bookmarkStart w:id="83" w:name="_Toc435018729"/>
      <w:r>
        <w:t xml:space="preserve">Ilustración </w:t>
      </w:r>
      <w:r w:rsidR="00D70D53">
        <w:fldChar w:fldCharType="begin"/>
      </w:r>
      <w:r>
        <w:instrText xml:space="preserve"> SEQ Ilustración \* ARABIC </w:instrText>
      </w:r>
      <w:r w:rsidR="00D70D53">
        <w:fldChar w:fldCharType="separate"/>
      </w:r>
      <w:r w:rsidR="00457E57">
        <w:rPr>
          <w:noProof/>
        </w:rPr>
        <w:t>25</w:t>
      </w:r>
      <w:r w:rsidR="00D70D53">
        <w:fldChar w:fldCharType="end"/>
      </w:r>
      <w:bookmarkEnd w:id="82"/>
      <w:r w:rsidR="00782D16" w:rsidRPr="001D7AF4">
        <w:t xml:space="preserve">. </w:t>
      </w:r>
      <w:r w:rsidR="00A53705" w:rsidRPr="001D7AF4">
        <w:t>Distribución de la tasa de la disipación de energía en un floculador según análisis de CFD</w:t>
      </w:r>
      <w:r>
        <w:t>.</w:t>
      </w:r>
      <w:bookmarkEnd w:id="83"/>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457E57"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457E57"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457E57"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D70D53">
        <w:fldChar w:fldCharType="begin"/>
      </w:r>
      <w:r w:rsidR="00CB0244">
        <w:instrText xml:space="preserve"> REF _Ref435363763 \h </w:instrText>
      </w:r>
      <w:r w:rsidR="00D70D53">
        <w:fldChar w:fldCharType="separate"/>
      </w:r>
      <w:r w:rsidR="00457E57">
        <w:t xml:space="preserve">Ilustración </w:t>
      </w:r>
      <w:r w:rsidR="00457E57">
        <w:rPr>
          <w:noProof/>
        </w:rPr>
        <w:t>26</w:t>
      </w:r>
      <w:r w:rsidR="00D70D53">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53026E12" wp14:editId="1F459291">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4" w:name="_Ref435363763"/>
      <w:bookmarkStart w:id="85" w:name="_Toc435018730"/>
      <w:r>
        <w:t xml:space="preserve">Ilustración </w:t>
      </w:r>
      <w:r w:rsidR="00D70D53">
        <w:fldChar w:fldCharType="begin"/>
      </w:r>
      <w:r>
        <w:instrText xml:space="preserve"> SEQ Ilustración \* ARABIC </w:instrText>
      </w:r>
      <w:r w:rsidR="00D70D53">
        <w:fldChar w:fldCharType="separate"/>
      </w:r>
      <w:r w:rsidR="00457E57">
        <w:rPr>
          <w:noProof/>
        </w:rPr>
        <w:t>26</w:t>
      </w:r>
      <w:r w:rsidR="00D70D53">
        <w:fldChar w:fldCharType="end"/>
      </w:r>
      <w:bookmarkEnd w:id="84"/>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5"/>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r w:rsidR="00457E57">
        <w:t>3.00</w:t>
      </w:r>
      <w:r w:rsidR="008F25CD" w:rsidRPr="001D7AF4">
        <w:t xml:space="preserve"> y </w:t>
      </w:r>
      <w:r w:rsidR="00457E57">
        <w:t>5.00</w:t>
      </w:r>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457E57"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457E57"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r>
        <w:t>0.225</w:t>
      </w:r>
    </w:p>
    <w:p w:rsidR="005355BA" w:rsidRPr="001D7AF4" w:rsidRDefault="00457E57"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r>
        <w:t>0.387</w:t>
      </w:r>
    </w:p>
    <w:p w:rsidR="00C37BC9" w:rsidRPr="001D7AF4" w:rsidRDefault="00457E57"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r>
        <w:t>2.50</w:t>
      </w:r>
    </w:p>
    <w:p w:rsidR="005355BA" w:rsidRPr="001D7AF4" w:rsidRDefault="00457E57"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457E57"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457E57"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457E57"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w:t>
      </w:r>
      <w:r w:rsidR="00457E57">
        <w:t>130 mW/kg</w:t>
      </w:r>
      <w:r w:rsidRPr="001D7AF4">
        <w:t xml:space="preserve"> en la entrada al tanque de sedimentación para </w:t>
      </w:r>
      <w:r w:rsidR="00972191">
        <w:t xml:space="preserve">causar </w:t>
      </w:r>
      <w:r w:rsidR="00457E57">
        <w:t>6.29 mm</w:t>
      </w:r>
      <w:r w:rsidR="00972191">
        <w:t xml:space="preserve">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457E57"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m:t>
              </m:r>
              <m:r>
                <w:rPr>
                  <w:rFonts w:ascii="Cambria Math" w:hAnsi="Cambria Math"/>
                </w:rPr>
                <m:t>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457E57"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t>2.50</w:t>
      </w:r>
    </w:p>
    <w:p w:rsidR="00FE79EC" w:rsidRDefault="00457E57"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457E57"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457E57"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457E57"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r w:rsidR="00457E57">
        <w:t>3.00</w:t>
      </w:r>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457E57"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r w:rsidRPr="000764C8">
        <w:rPr>
          <w:szCs w:val="24"/>
          <w:lang w:val="en-US"/>
        </w:rPr>
        <w:t xml:space="preserve">Swetland, K., Weber-Shirk, M., and Lion, L. (2014). ”Flocculation-Sedimentation Performance Model for Laminar-Flow Hydraulic Flocculation with Polyaluminum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566BD" w:rsidRDefault="005566BD" w:rsidP="005566BD">
      <w:r>
        <w:br w:type="page"/>
      </w:r>
    </w:p>
    <w:p w:rsidR="0054360E" w:rsidRPr="001D7AF4" w:rsidRDefault="003B27A6" w:rsidP="00870C2C">
      <w:pPr>
        <w:pStyle w:val="Heading2"/>
      </w:pPr>
      <w:bookmarkStart w:id="86" w:name="_Ref435362825"/>
      <w:bookmarkStart w:id="87" w:name="_Ref435362968"/>
      <w:bookmarkStart w:id="88" w:name="_Ref435363124"/>
      <w:bookmarkStart w:id="89" w:name="_Toc458084546"/>
      <w:r>
        <w:lastRenderedPageBreak/>
        <w:t xml:space="preserve">– </w:t>
      </w:r>
      <w:r w:rsidR="00870C2C" w:rsidRPr="001D7AF4">
        <w:t xml:space="preserve">Algoritmo de </w:t>
      </w:r>
      <w:r w:rsidR="00B92F66">
        <w:t>D</w:t>
      </w:r>
      <w:r w:rsidR="00870C2C" w:rsidRPr="001D7AF4">
        <w:t>iseño</w:t>
      </w:r>
      <w:bookmarkEnd w:id="86"/>
      <w:bookmarkEnd w:id="87"/>
      <w:bookmarkEnd w:id="88"/>
      <w:bookmarkEnd w:id="89"/>
    </w:p>
    <w:p w:rsidR="0054360E" w:rsidRDefault="00870C2C" w:rsidP="00223316">
      <w:pPr>
        <w:pStyle w:val="Heading3"/>
        <w:numPr>
          <w:ilvl w:val="0"/>
          <w:numId w:val="26"/>
        </w:numPr>
        <w:ind w:left="360"/>
      </w:pPr>
      <w:bookmarkStart w:id="90" w:name="_Ref427768350"/>
      <w:r w:rsidRPr="001D7AF4">
        <w:t>Entradas al algoritmo</w:t>
      </w:r>
      <w:bookmarkEnd w:id="90"/>
      <w:r w:rsidR="00D350C3">
        <w:t xml:space="preserve"> y asunciones</w:t>
      </w:r>
    </w:p>
    <w:p w:rsidR="005219FC" w:rsidRPr="005219FC" w:rsidRDefault="005219FC" w:rsidP="005219FC"/>
    <w:p w:rsidR="005219FC" w:rsidRPr="005219FC" w:rsidRDefault="005219FC" w:rsidP="005219FC">
      <w:pPr>
        <w:pStyle w:val="Caption"/>
        <w:jc w:val="left"/>
      </w:pPr>
      <w:bookmarkStart w:id="91" w:name="_Toc458084578"/>
      <w:r>
        <w:t xml:space="preserve">Tabla </w:t>
      </w:r>
      <w:r w:rsidR="00D70D53">
        <w:fldChar w:fldCharType="begin"/>
      </w:r>
      <w:r>
        <w:instrText xml:space="preserve"> SEQ Tabla \* ARABIC </w:instrText>
      </w:r>
      <w:r w:rsidR="00D70D53">
        <w:fldChar w:fldCharType="separate"/>
      </w:r>
      <w:r w:rsidR="00457E57">
        <w:rPr>
          <w:noProof/>
        </w:rPr>
        <w:t>10</w:t>
      </w:r>
      <w:r w:rsidR="00D70D53">
        <w:fldChar w:fldCharType="end"/>
      </w:r>
      <w:r>
        <w:t>. Entradas al algoritmo del floculador</w:t>
      </w:r>
      <w:bookmarkEnd w:id="91"/>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457E57" w:rsidP="00870C2C">
            <w:r>
              <w:t>75 m^(2/3)</w:t>
            </w:r>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457E57" w:rsidP="00870C2C">
            <w:r>
              <w:t>0.400 m</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457E57" w:rsidP="00870C2C">
            <w:r>
              <w:t>5.90 m</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457E57" w:rsidP="00870C2C">
            <w:r>
              <w:t>1.50 m</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457E57" w:rsidP="00870C2C">
            <w:r>
              <w:t>53.0 cm</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457E57" w:rsidP="00870C2C">
            <w:r>
              <w:t>1.06 m</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457E57" w:rsidP="00870C2C">
            <w:r>
              <w:t>3.00</w:t>
            </w:r>
            <w:r w:rsidR="00CE13B1" w:rsidRPr="001D7AF4">
              <w:t xml:space="preserve"> - </w:t>
            </w:r>
            <w:r>
              <w:t>6.00</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457E57" w:rsidP="00870C2C">
            <w:r>
              <w:t>2.00</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457E57" w:rsidP="00870C2C">
            <w:r>
              <w:t>0.891</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457E57" w:rsidP="00870C2C">
            <w:r>
              <w:t>5.0 mW/kg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D70D53">
        <w:fldChar w:fldCharType="begin"/>
      </w:r>
      <w:r w:rsidR="005A74AE">
        <w:instrText xml:space="preserve"> REF _Ref427767474 \h </w:instrText>
      </w:r>
      <w:r w:rsidR="00D70D53">
        <w:fldChar w:fldCharType="separate"/>
      </w:r>
      <w:r w:rsidR="00457E57">
        <w:t xml:space="preserve">Ilustración </w:t>
      </w:r>
      <w:r w:rsidR="00457E57">
        <w:rPr>
          <w:noProof/>
        </w:rPr>
        <w:t>27</w:t>
      </w:r>
      <w:r w:rsidR="00D70D53">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4B1478FA" wp14:editId="6B71E06A">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40" cstate="print">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2" w:name="_Ref427767474"/>
      <w:bookmarkStart w:id="93" w:name="_Ref427767467"/>
      <w:bookmarkStart w:id="94" w:name="_Toc435018731"/>
      <w:r>
        <w:t xml:space="preserve">Ilustración </w:t>
      </w:r>
      <w:r w:rsidR="00D70D53">
        <w:fldChar w:fldCharType="begin"/>
      </w:r>
      <w:r>
        <w:instrText xml:space="preserve"> SEQ Ilustración \* ARABIC </w:instrText>
      </w:r>
      <w:r w:rsidR="00D70D53">
        <w:fldChar w:fldCharType="separate"/>
      </w:r>
      <w:r w:rsidR="00457E57">
        <w:rPr>
          <w:noProof/>
        </w:rPr>
        <w:t>27</w:t>
      </w:r>
      <w:r w:rsidR="00D70D53">
        <w:fldChar w:fldCharType="end"/>
      </w:r>
      <w:bookmarkEnd w:id="92"/>
      <w:r>
        <w:t>. El tanque de entrada y el inicio y final del recorrido de agua por el floculador ocupan espacio que hay que restar del volumen dedicado a la floculación.</w:t>
      </w:r>
      <w:bookmarkEnd w:id="93"/>
      <w:bookmarkEnd w:id="94"/>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D70D53">
        <w:fldChar w:fldCharType="begin"/>
      </w:r>
      <w:r w:rsidR="00691196">
        <w:instrText xml:space="preserve"> REF _Ref427767474 \h </w:instrText>
      </w:r>
      <w:r w:rsidR="00D70D53">
        <w:fldChar w:fldCharType="separate"/>
      </w:r>
      <w:r w:rsidR="00457E57">
        <w:t xml:space="preserve">Ilustración </w:t>
      </w:r>
      <w:r w:rsidR="00457E57">
        <w:rPr>
          <w:noProof/>
        </w:rPr>
        <w:t>27</w:t>
      </w:r>
      <w:r w:rsidR="00D70D53">
        <w:fldChar w:fldCharType="end"/>
      </w:r>
      <w:r w:rsidR="00FA1C7D">
        <w:t xml:space="preserve">) se encuentra el volumen mínimo dedicado a la floculación </w:t>
      </w:r>
      <w:r w:rsidR="00457E57">
        <w:t>5.58 kL</w:t>
      </w:r>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D70D53">
        <w:fldChar w:fldCharType="begin"/>
      </w:r>
      <w:r w:rsidR="007918B5">
        <w:instrText xml:space="preserve"> REF _Ref435363906 \n \h </w:instrText>
      </w:r>
      <w:r w:rsidR="00D70D53">
        <w:fldChar w:fldCharType="separate"/>
      </w:r>
      <w:r w:rsidR="00457E57">
        <w:t>6.3</w:t>
      </w:r>
      <w:r w:rsidR="00D70D53">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457E57"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457E57"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w:t>
      </w:r>
      <w:r>
        <w:t>10 mW/kg</w:t>
      </w:r>
    </w:p>
    <w:p w:rsidR="00136E44" w:rsidRDefault="00457E57"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w:t>
      </w:r>
      <w:r>
        <w:t>0.400 m</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w:t>
      </w:r>
      <w:r w:rsidR="00457E57">
        <w:t>75 m^(2/3)</w:t>
      </w:r>
    </w:p>
    <w:p w:rsidR="00136E44" w:rsidRDefault="00457E57"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w:t>
      </w:r>
      <w:r>
        <w:t>2.00</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r w:rsidR="00457E57">
        <w:t>6.5 min</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r w:rsidR="00457E57">
        <w:t>9.75 kL</w:t>
      </w:r>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w:t>
      </w:r>
      <w:r w:rsidR="00457E57">
        <w:t>25.0 L/s</w:t>
      </w:r>
      <w:r>
        <w:t>.</w:t>
      </w:r>
    </w:p>
    <w:p w:rsidR="00EC515B" w:rsidRDefault="00EC515B" w:rsidP="00EC515B"/>
    <w:p w:rsidR="00136E44" w:rsidRDefault="00136E44" w:rsidP="00EC515B">
      <w:r>
        <w:t xml:space="preserve">El mayor de los volúmenes dados por estas dos restricciones será el volumen activo del floculador, igual a </w:t>
      </w:r>
      <w:r w:rsidR="00457E57">
        <w:t>9.75 kL</w:t>
      </w:r>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xml:space="preserve">. Es igual a </w:t>
      </w:r>
      <w:r w:rsidR="00457E57">
        <w:t>10 mW/kg</w:t>
      </w:r>
      <w:r w:rsidR="008C2024">
        <w:t>.</w:t>
      </w:r>
    </w:p>
    <w:p w:rsidR="008C2024" w:rsidRDefault="008C2024" w:rsidP="008C2024">
      <w:pPr>
        <w:pStyle w:val="ListParagraph"/>
      </w:pPr>
    </w:p>
    <w:p w:rsidR="008C2024" w:rsidRPr="008C2024" w:rsidRDefault="00457E57"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r w:rsidR="00457E57">
        <w:t>5.0 mW/kg</w:t>
      </w:r>
      <w:r w:rsidR="00F83C64">
        <w:t>.</w:t>
      </w:r>
    </w:p>
    <w:p w:rsidR="00F83C64" w:rsidRDefault="00F83C64" w:rsidP="00F83C64"/>
    <w:p w:rsidR="00F83C64" w:rsidRDefault="00F83C64" w:rsidP="00F83C64">
      <w:r>
        <w:t xml:space="preserve">El mayor de los dos valores será la tasa media de la disipación de energía de diseño, igual a </w:t>
      </w:r>
      <w:r w:rsidR="00457E57">
        <w:t>10 mW/kg</w:t>
      </w:r>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r w:rsidR="00457E57">
        <w:t>53.0 cm</w:t>
      </w:r>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r w:rsidR="00457E57">
        <w:t>3.00</w:t>
      </w:r>
      <w:r w:rsidR="00685C5F">
        <w:t xml:space="preserve"> a </w:t>
      </w:r>
      <w:r w:rsidR="00457E57">
        <w:t>5.00</w:t>
      </w:r>
      <w:r w:rsidR="00685C5F">
        <w:t>. Ya se sabe también la profundidad al final del floculador (</w:t>
      </w:r>
      <w:r w:rsidR="00457E57">
        <w:t>1.50 m</w:t>
      </w:r>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457E57"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w:t>
      </w:r>
      <w:r w:rsidR="00457E57">
        <w:t>1.50 m</w:t>
      </w:r>
      <w:r>
        <w:t>.</w:t>
      </w:r>
    </w:p>
    <w:p w:rsidR="003F68D2" w:rsidRDefault="003F68D2" w:rsidP="00685C5F">
      <w:pPr>
        <w:pStyle w:val="ListParagraph"/>
      </w:pPr>
    </w:p>
    <w:p w:rsidR="00803AAE" w:rsidRDefault="00803AAE" w:rsidP="00803AAE">
      <w:pPr>
        <w:pStyle w:val="ListParagraph"/>
      </w:pPr>
      <w:r>
        <w:t xml:space="preserve">Es igual a </w:t>
      </w:r>
      <w:r w:rsidR="00457E57">
        <w:t>21.7 cm</w:t>
      </w:r>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r w:rsidR="00457E57">
        <w:t>53.0 cm</w:t>
      </w:r>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r w:rsidR="00457E57">
        <w:t>1.06 m</w:t>
      </w:r>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80"/>
    <w:bookmarkEnd w:id="81"/>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w:t>
      </w:r>
      <w:r w:rsidR="00457E57">
        <w:t>5.90 m</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xml:space="preserve">, igual a </w:t>
      </w:r>
      <w:r w:rsidR="00457E57">
        <w:t>2</w:t>
      </w:r>
      <w:r w:rsidR="00E66544">
        <w:t>,</w:t>
      </w:r>
      <w:r>
        <w:t xml:space="preserve"> se encuentra por:</w:t>
      </w:r>
    </w:p>
    <w:p w:rsidR="003F68D2" w:rsidRDefault="003F68D2"/>
    <w:p w:rsidR="003F68D2" w:rsidRDefault="00457E57">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457E57">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r>
        <w:t>1.58 m</w:t>
      </w:r>
    </w:p>
    <w:p w:rsidR="00403D54" w:rsidRDefault="00403D54">
      <m:oMath>
        <m:r>
          <w:rPr>
            <w:rFonts w:ascii="Cambria Math" w:hAnsi="Cambria Math"/>
          </w:rPr>
          <m:t>T</m:t>
        </m:r>
      </m:oMath>
      <w:r>
        <w:t xml:space="preserve"> = grosor de la pared del tanque de entrada = </w:t>
      </w:r>
      <w:r w:rsidR="00457E57">
        <w:t>0.150 m</w:t>
      </w:r>
    </w:p>
    <w:p w:rsidR="00403D54" w:rsidRDefault="00457E57">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t>
      </w:r>
      <w:r>
        <w:t>33.7 cm</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r w:rsidR="00457E57">
        <w:t>69.0 cm</w:t>
      </w:r>
      <w:r>
        <w:t>:</w:t>
      </w:r>
    </w:p>
    <w:p w:rsidR="00E66544" w:rsidRDefault="00E66544"/>
    <w:p w:rsidR="00F81452" w:rsidRDefault="00457E57">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r w:rsidR="00457E57">
        <w:t>70.0 cm</w:t>
      </w:r>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D70D53">
        <w:fldChar w:fldCharType="begin"/>
      </w:r>
      <w:r w:rsidR="00840F40">
        <w:instrText xml:space="preserve"> REF _Ref435364224 \n \h </w:instrText>
      </w:r>
      <w:r w:rsidR="00D70D53">
        <w:fldChar w:fldCharType="separate"/>
      </w:r>
      <w:r w:rsidR="00457E57">
        <w:t>6.3</w:t>
      </w:r>
      <w:r w:rsidR="00D70D53">
        <w:fldChar w:fldCharType="end"/>
      </w:r>
      <w:r w:rsidR="009E4EE5">
        <w:t>):</w:t>
      </w:r>
    </w:p>
    <w:p w:rsidR="009E4EE5" w:rsidRDefault="009E4EE5" w:rsidP="00300259"/>
    <w:p w:rsidR="009E4EE5" w:rsidRPr="009E4EE5" w:rsidRDefault="00457E57"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457E57"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 xml:space="preserve">se encuentra por la profundidad del tanque entre la separación máxima, igual a </w:t>
      </w:r>
      <w:r w:rsidR="00457E57">
        <w:t>2</w:t>
      </w:r>
      <w:r>
        <w:t>:</w:t>
      </w:r>
    </w:p>
    <w:p w:rsidR="001C11A7" w:rsidRDefault="001C11A7" w:rsidP="009E4EE5"/>
    <w:p w:rsidR="001C11A7" w:rsidRDefault="00457E57"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r w:rsidR="00457E57">
        <w:t>75.1 cm</w:t>
      </w:r>
      <w:r>
        <w:t>, es:</w:t>
      </w:r>
    </w:p>
    <w:p w:rsidR="00151092" w:rsidRDefault="00151092" w:rsidP="00300259"/>
    <w:p w:rsidR="00151092" w:rsidRPr="00300259" w:rsidRDefault="00457E57"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r w:rsidR="00457E57">
        <w:t>19.6 cm</w:t>
      </w:r>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457E57"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457E57">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457E57">
      <m:oMath>
        <m:sSub>
          <m:sSubPr>
            <m:ctrlPr>
              <w:rPr>
                <w:rFonts w:ascii="Cambria Math" w:hAnsi="Cambria Math"/>
                <w:i/>
              </w:rPr>
            </m:ctrlPr>
          </m:sSubPr>
          <m:e>
            <m:r>
              <w:rPr>
                <w:rFonts w:ascii="Cambria Math" w:hAnsi="Cambria Math"/>
              </w:rPr>
              <m:t>N</m:t>
            </m:r>
          </m:e>
          <m:sub>
            <m:r>
              <w:rPr>
                <w:rFonts w:ascii="Cambria Math" w:hAnsi="Cambria Math"/>
              </w:rPr>
              <m:t>E</m:t>
            </m:r>
            <m:r>
              <w:rPr>
                <w:rFonts w:ascii="Cambria Math" w:hAnsi="Cambria Math"/>
              </w:rPr>
              <m:t>sp</m:t>
            </m:r>
          </m:sub>
        </m:sSub>
      </m:oMath>
      <w:r w:rsidR="00DA0913">
        <w:t xml:space="preserve"> = el número de </w:t>
      </w:r>
      <w:r w:rsidR="00DA0913">
        <w:rPr>
          <w:i/>
        </w:rPr>
        <w:t>espacios</w:t>
      </w:r>
      <w:r w:rsidR="00DA0913">
        <w:t xml:space="preserve"> entre deflectores en cada canal = </w:t>
      </w:r>
      <w:r>
        <w:t>30</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r w:rsidR="00457E57">
        <w:t>5.90 m</w:t>
      </w:r>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r w:rsidR="00457E57">
        <w:t>2.00 mm</w:t>
      </w:r>
    </w:p>
    <w:p w:rsidR="000F712F" w:rsidRDefault="000F712F"/>
    <w:p w:rsidR="00DA0913" w:rsidRDefault="00A77B07">
      <w:r>
        <w:t xml:space="preserve">Este número de espacios corresponde a </w:t>
      </w:r>
      <w:r w:rsidR="00457E57">
        <w:t>29</w:t>
      </w:r>
      <w:r>
        <w:t xml:space="preserve"> deflectores en cada canal.</w:t>
      </w:r>
    </w:p>
    <w:p w:rsidR="00A77B07" w:rsidRDefault="00A77B07"/>
    <w:p w:rsidR="00A77B07" w:rsidRDefault="00A77B07">
      <w:r>
        <w:t xml:space="preserve">Por fin se calcula la separación precisa entre los deflectores, igual a </w:t>
      </w:r>
      <w:r w:rsidR="00457E57">
        <w:t>19.5 cm</w:t>
      </w:r>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r w:rsidR="00457E57">
        <w:t>19.5 cm</w:t>
      </w:r>
    </w:p>
    <w:p w:rsidR="00A77B07" w:rsidRDefault="00457E57">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r>
        <w:t>29</w:t>
      </w:r>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r w:rsidR="00457E57">
        <w:t>42.0 cm</w:t>
      </w:r>
      <w:r>
        <w:t xml:space="preserve"> </w:t>
      </w:r>
      <w:r>
        <w:lastRenderedPageBreak/>
        <w:t xml:space="preserve">en vez de </w:t>
      </w:r>
      <w:r w:rsidR="00457E57">
        <w:t>40.0 cm</w:t>
      </w:r>
      <w:r>
        <w:t>), la tasa media de la disipación de energía (</w:t>
      </w:r>
      <w:r w:rsidR="00457E57">
        <w:t>10 mW/kg</w:t>
      </w:r>
      <w:r>
        <w:t xml:space="preserve"> en vez de </w:t>
      </w:r>
      <w:r w:rsidR="00457E57">
        <w:t>10 mW/kg</w:t>
      </w:r>
      <w:r>
        <w:t>), y el potencial de colisiones (</w:t>
      </w:r>
      <w:r w:rsidR="00457E57">
        <w:t>78 m^(2/3)</w:t>
      </w:r>
      <w:r>
        <w:t xml:space="preserve"> en vez de </w:t>
      </w:r>
      <w:r w:rsidR="00457E57">
        <w:t>75 m^(2/3)</w:t>
      </w:r>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457E57"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457E57"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w:t>
      </w:r>
      <w:r>
        <w:t>0.79 m^(2/3)</w:t>
      </w:r>
    </w:p>
    <w:p w:rsidR="00770093" w:rsidRDefault="00457E57"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w:t>
      </w:r>
      <w:r>
        <w:t>75.1 cm</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457E57"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457E57"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w:t>
      </w:r>
      <w:r>
        <w:t>78 m^(2/3)</w:t>
      </w:r>
    </w:p>
    <w:p w:rsidR="009E6714" w:rsidRDefault="00457E57"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w:t>
      </w:r>
      <w:r>
        <w:t>98</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r w:rsidR="00457E57">
        <w:t>183 mm/s</w:t>
      </w:r>
    </w:p>
    <w:p w:rsidR="00046D61" w:rsidRDefault="00046D61" w:rsidP="009E6714">
      <w:pPr>
        <w:pStyle w:val="ListParagraph"/>
      </w:pPr>
      <m:oMath>
        <m:r>
          <w:rPr>
            <w:rFonts w:ascii="Cambria Math" w:hAnsi="Cambria Math"/>
          </w:rPr>
          <m:t>S</m:t>
        </m:r>
      </m:oMath>
      <w:r>
        <w:t xml:space="preserve"> = la separación entre deflectores = </w:t>
      </w:r>
      <w:r w:rsidR="00457E57">
        <w:t>19.5 cm</w:t>
      </w:r>
    </w:p>
    <w:p w:rsidR="009E6714" w:rsidRDefault="00046D61" w:rsidP="00046D61">
      <w:pPr>
        <w:pStyle w:val="ListParagraph"/>
      </w:pPr>
      <m:oMath>
        <m:r>
          <w:rPr>
            <w:rFonts w:ascii="Cambria Math" w:hAnsi="Cambria Math"/>
          </w:rPr>
          <m:t>W</m:t>
        </m:r>
      </m:oMath>
      <w:r>
        <w:t xml:space="preserve"> = el ancho de los canales = </w:t>
      </w:r>
      <w:r w:rsidR="00457E57">
        <w:t>70.0 cm</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457E57"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457E57"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w:t>
      </w:r>
      <w:r>
        <w:t>42.0 cm</w:t>
      </w:r>
    </w:p>
    <w:p w:rsidR="00046D61" w:rsidRDefault="00046D61" w:rsidP="00046D61">
      <w:pPr>
        <w:pStyle w:val="ListParagraph"/>
      </w:pPr>
      <m:oMath>
        <m:r>
          <w:rPr>
            <w:rFonts w:ascii="Cambria Math" w:hAnsi="Cambria Math"/>
          </w:rPr>
          <m:t>V</m:t>
        </m:r>
      </m:oMath>
      <w:r>
        <w:t xml:space="preserve"> = la velocidad media del fluido = </w:t>
      </w:r>
      <w:r w:rsidR="00457E57">
        <w:t>183 mm/s</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w:t>
      </w:r>
      <w:r w:rsidR="00457E57">
        <w:t>10 mW/kg</w:t>
      </w:r>
      <w:r w:rsidR="00DD7FE3">
        <w:t>:</w:t>
      </w:r>
    </w:p>
    <w:p w:rsidR="00DD7FE3" w:rsidRDefault="00DD7FE3" w:rsidP="00DD7FE3">
      <w:pPr>
        <w:pStyle w:val="ListParagraph"/>
      </w:pPr>
    </w:p>
    <w:p w:rsidR="00DD7FE3" w:rsidRDefault="00457E57"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r w:rsidR="00457E57">
        <w:t>21 mW/kg</w:t>
      </w:r>
      <w:r>
        <w:t>:</w:t>
      </w:r>
    </w:p>
    <w:p w:rsidR="00DD7FE3" w:rsidRDefault="00DD7FE3" w:rsidP="00046D61">
      <w:pPr>
        <w:pStyle w:val="ListParagraph"/>
      </w:pPr>
    </w:p>
    <w:p w:rsidR="00DD7FE3" w:rsidRDefault="00457E57"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r w:rsidR="00457E57">
        <w:t>100 s^-1</w:t>
      </w:r>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r w:rsidR="00457E57">
        <w:t>1.00E-6 m^2/s</w:t>
      </w:r>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r w:rsidR="00457E57">
        <w:t>8.1 min</w:t>
      </w:r>
      <w:r w:rsidR="00E665E8">
        <w:t>:</w:t>
      </w:r>
    </w:p>
    <w:p w:rsidR="00DD7FE3" w:rsidRDefault="00DD7FE3" w:rsidP="00DD7FE3">
      <w:pPr>
        <w:pStyle w:val="ListParagraph"/>
      </w:pPr>
    </w:p>
    <w:p w:rsidR="00DD7FE3" w:rsidRDefault="00457E57"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r w:rsidR="00457E57">
        <w:t>6.9 min</w:t>
      </w:r>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D70D53">
        <w:fldChar w:fldCharType="begin"/>
      </w:r>
      <w:r w:rsidR="003B27A6">
        <w:instrText xml:space="preserve"> REF _Ref435363308 \h </w:instrText>
      </w:r>
      <w:r w:rsidR="00D70D53">
        <w:fldChar w:fldCharType="separate"/>
      </w:r>
      <w:r w:rsidR="00457E57">
        <w:t xml:space="preserve">Ilustración </w:t>
      </w:r>
      <w:r w:rsidR="00457E57">
        <w:rPr>
          <w:noProof/>
        </w:rPr>
        <w:t>28</w:t>
      </w:r>
      <w:r w:rsidR="00D70D53">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r w:rsidR="00457E57">
        <w:t>11.9 cm</w:t>
      </w:r>
    </w:p>
    <w:p w:rsidR="005D6B84" w:rsidRDefault="00457E57"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r>
        <w:t>19.5 cm</w:t>
      </w:r>
    </w:p>
    <w:p w:rsidR="005D6B84" w:rsidRPr="00E665E8" w:rsidRDefault="00457E57"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r>
        <w:t>0.387</w:t>
      </w:r>
    </w:p>
    <w:p w:rsidR="0002331B" w:rsidRDefault="0002331B" w:rsidP="00DC788F">
      <w:pPr>
        <w:pStyle w:val="Figure"/>
      </w:pPr>
    </w:p>
    <w:p w:rsidR="00DC788F" w:rsidRDefault="00DC788F" w:rsidP="00DC788F">
      <w:pPr>
        <w:pStyle w:val="Figure"/>
      </w:pPr>
      <w:r>
        <w:rPr>
          <w:noProof/>
          <w:lang w:val="en-US"/>
        </w:rPr>
        <w:drawing>
          <wp:inline distT="0" distB="0" distL="0" distR="0" wp14:anchorId="0ABB3B4C" wp14:editId="4BDE7E98">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5" w:name="_Ref435363308"/>
      <w:bookmarkStart w:id="96" w:name="_Toc435018732"/>
      <w:r>
        <w:t xml:space="preserve">Ilustración </w:t>
      </w:r>
      <w:r w:rsidR="00D70D53">
        <w:fldChar w:fldCharType="begin"/>
      </w:r>
      <w:r>
        <w:instrText xml:space="preserve"> SEQ Ilustración \* ARABIC </w:instrText>
      </w:r>
      <w:r w:rsidR="00D70D53">
        <w:fldChar w:fldCharType="separate"/>
      </w:r>
      <w:r w:rsidR="00457E57">
        <w:rPr>
          <w:noProof/>
        </w:rPr>
        <w:t>28</w:t>
      </w:r>
      <w:r w:rsidR="00D70D53">
        <w:fldChar w:fldCharType="end"/>
      </w:r>
      <w:bookmarkEnd w:id="95"/>
      <w:r>
        <w:t>. Vista lateral de los obstáculos entre los deflectores.</w:t>
      </w:r>
      <w:bookmarkEnd w:id="96"/>
    </w:p>
    <w:p w:rsidR="005219FC" w:rsidRPr="005219FC" w:rsidRDefault="005219FC" w:rsidP="005219FC"/>
    <w:p w:rsidR="006753F7" w:rsidRDefault="005D6B84">
      <w:r>
        <w:t>Por fin, el algoritmo busca el tamaño mínimo del tubo que ocupe el espacio necesario</w:t>
      </w:r>
      <w:r w:rsidR="006753F7">
        <w:t xml:space="preserve">, igual a </w:t>
      </w:r>
      <w:r w:rsidR="00457E57">
        <w:t>15.2 cm (6.00 pulgadas)</w:t>
      </w:r>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457E57"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457E57">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w:t>
      </w:r>
      <w:r>
        <w:t>2.02 m</w:t>
      </w:r>
    </w:p>
    <w:p w:rsidR="00AA4618" w:rsidRDefault="00457E57">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w:t>
      </w:r>
      <w:r>
        <w:t>1.50 m</w:t>
      </w:r>
    </w:p>
    <w:p w:rsidR="00AA4618" w:rsidRDefault="00457E57">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w:t>
      </w:r>
      <w:r>
        <w:t>42.0 cm</w:t>
      </w:r>
    </w:p>
    <w:p w:rsidR="00AA4618" w:rsidRDefault="00457E57">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w:t>
      </w:r>
      <w:r>
        <w:t>10.0 cm</w:t>
      </w:r>
    </w:p>
    <w:p w:rsidR="00FF3274" w:rsidRDefault="00FF3274"/>
    <w:p w:rsidR="00AA4618" w:rsidRDefault="00AA4618">
      <w:r>
        <w:t>La altura de la losa del floculador es relativa a la solera inferior que amarra los tanques de sedimentación y el floculador. La parte abajo de esta solera es el nivel cero en el dibujo de AutoCAD. La parte abajo de la losa del floculador está al mismo nivel que la parte inferior de la solera</w:t>
      </w:r>
      <w:r w:rsidR="00FF3274">
        <w:t xml:space="preserve">, así que el nivel del fondo del tanque sólo depende del grosor de la losa </w:t>
      </w:r>
      <w:r w:rsidR="00457E57">
        <w:t>0.150 m</w:t>
      </w:r>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xml:space="preserve">. Es decir, el área de la </w:t>
      </w:r>
      <w:r>
        <w:lastRenderedPageBreak/>
        <w:t>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r w:rsidR="00457E57">
        <w:t>17.5 cm</w:t>
      </w:r>
    </w:p>
    <w:p w:rsidR="00353E9D" w:rsidRDefault="00353E9D" w:rsidP="006753F7">
      <m:oMath>
        <m:r>
          <w:rPr>
            <w:rFonts w:ascii="Cambria Math" w:hAnsi="Cambria Math"/>
          </w:rPr>
          <m:t>S</m:t>
        </m:r>
      </m:oMath>
      <w:r>
        <w:t xml:space="preserve"> = la separación entre deflectores = </w:t>
      </w:r>
      <w:r w:rsidR="00457E57">
        <w:t>19.5 cm</w:t>
      </w:r>
    </w:p>
    <w:p w:rsidR="00353E9D" w:rsidRDefault="00353E9D" w:rsidP="006753F7">
      <m:oMath>
        <m:r>
          <w:rPr>
            <w:rFonts w:ascii="Cambria Math" w:hAnsi="Cambria Math"/>
          </w:rPr>
          <m:t>d</m:t>
        </m:r>
      </m:oMath>
      <w:r>
        <w:t xml:space="preserve"> = la brecha entre el borde de la compuerta y el primer deflector = </w:t>
      </w:r>
      <w:r w:rsidR="00457E57">
        <w:t>2.00 cm</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r w:rsidR="00457E57">
        <w:t>78.0 cm</w:t>
      </w:r>
      <w:r>
        <w: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floculador cuentan con un desagüe pegado al canal de limpieza de la planta. Se diseñan para que toda el agua se vaya del floculador dentro de </w:t>
      </w:r>
      <w:r w:rsidR="00457E57">
        <w:t>15 min</w:t>
      </w:r>
      <w:r>
        <w:t>, lo cual da el siguiente caudal de diseño:</w:t>
      </w:r>
    </w:p>
    <w:p w:rsidR="00B920E8" w:rsidRDefault="00B920E8" w:rsidP="00B920E8"/>
    <w:p w:rsidR="00B920E8" w:rsidRPr="00B920E8" w:rsidRDefault="00457E57" w:rsidP="00B920E8">
      <m:oMathPara>
        <m:oMath>
          <m:sSub>
            <m:sSubPr>
              <m:ctrlPr>
                <w:rPr>
                  <w:rFonts w:ascii="Cambria Math" w:hAnsi="Cambria Math"/>
                  <w:i/>
                </w:rPr>
              </m:ctrlPr>
            </m:sSubPr>
            <m:e>
              <m:r>
                <w:rPr>
                  <w:rFonts w:ascii="Cambria Math" w:hAnsi="Cambria Math"/>
                </w:rPr>
                <m:t>Q</m:t>
              </m:r>
            </m:e>
            <m:sub>
              <m:r>
                <w:rPr>
                  <w:rFonts w:ascii="Cambria Math" w:hAnsi="Cambria Math"/>
                </w:rPr>
                <m:t>D</m:t>
              </m:r>
              <m:r>
                <w:rPr>
                  <w:rFonts w:ascii="Cambria Math" w:hAnsi="Cambria Math"/>
                </w:rPr>
                <m:t>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457E57"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r>
        <w:t>13.6 L/s</w:t>
      </w:r>
    </w:p>
    <w:p w:rsidR="00B920E8" w:rsidRDefault="00457E57"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w:t>
      </w:r>
      <w:r>
        <w:t>12.2 kL</w:t>
      </w:r>
    </w:p>
    <w:p w:rsidR="00B920E8" w:rsidRDefault="00457E57"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w:t>
      </w:r>
      <w:r>
        <w:t>2</w:t>
      </w:r>
    </w:p>
    <w:p w:rsidR="009D0009" w:rsidRPr="00B920E8" w:rsidRDefault="009D0009" w:rsidP="00B920E8">
      <m:oMath>
        <m:r>
          <w:rPr>
            <w:rFonts w:ascii="Cambria Math" w:hAnsi="Cambria Math"/>
          </w:rPr>
          <m:t>Ti</m:t>
        </m:r>
      </m:oMath>
      <w:r>
        <w:t xml:space="preserve"> = el tiempo máximo que lleva el proceso de vaciar el floculador = </w:t>
      </w:r>
      <w:r w:rsidR="00457E57">
        <w:t>15 min</w:t>
      </w:r>
    </w:p>
    <w:p w:rsidR="0067126F" w:rsidRPr="00F6195C" w:rsidRDefault="0067126F">
      <w:r w:rsidRPr="001D7AF4">
        <w:br w:type="page"/>
      </w:r>
    </w:p>
    <w:p w:rsidR="00331564" w:rsidRPr="001D7AF4" w:rsidRDefault="00066C20" w:rsidP="00331564">
      <w:pPr>
        <w:pStyle w:val="Heading1"/>
      </w:pPr>
      <w:bookmarkStart w:id="97" w:name="_Toc458084547"/>
      <w:bookmarkStart w:id="98" w:name="_Toc298764158"/>
      <w:bookmarkStart w:id="99" w:name="_Toc325794409"/>
      <w:bookmarkStart w:id="100" w:name="_Toc298764156"/>
      <w:r>
        <w:lastRenderedPageBreak/>
        <w:t xml:space="preserve">. </w:t>
      </w:r>
      <w:r w:rsidR="00331564" w:rsidRPr="001D7AF4">
        <w:t>Sedimentación</w:t>
      </w:r>
      <w:bookmarkEnd w:id="97"/>
    </w:p>
    <w:p w:rsidR="00331564" w:rsidRPr="001D7AF4" w:rsidRDefault="00066C20" w:rsidP="00331564">
      <w:pPr>
        <w:pStyle w:val="Heading2"/>
      </w:pPr>
      <w:bookmarkStart w:id="101" w:name="_Toc458084548"/>
      <w:r>
        <w:t xml:space="preserve">– </w:t>
      </w:r>
      <w:r w:rsidR="00331564" w:rsidRPr="001D7AF4">
        <w:t>Propósito</w:t>
      </w:r>
      <w:r w:rsidR="00331564">
        <w:t xml:space="preserve"> y Descripci</w:t>
      </w:r>
      <w:r w:rsidR="00331564">
        <w:rPr>
          <w:rFonts w:cs="Times New Roman"/>
        </w:rPr>
        <w:t>ó</w:t>
      </w:r>
      <w:r w:rsidR="00331564">
        <w:t>n</w:t>
      </w:r>
      <w:bookmarkEnd w:id="101"/>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31AB5899" wp14:editId="1572B515">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2" w:name="_Toc435018733"/>
      <w:r>
        <w:t xml:space="preserve">Ilustración </w:t>
      </w:r>
      <w:r w:rsidR="00D70D53">
        <w:fldChar w:fldCharType="begin"/>
      </w:r>
      <w:r>
        <w:instrText xml:space="preserve"> SEQ Ilustración \* ARABIC </w:instrText>
      </w:r>
      <w:r w:rsidR="00D70D53">
        <w:fldChar w:fldCharType="separate"/>
      </w:r>
      <w:r w:rsidR="00457E57">
        <w:rPr>
          <w:noProof/>
        </w:rPr>
        <w:t>29</w:t>
      </w:r>
      <w:r w:rsidR="00D70D53">
        <w:fldChar w:fldCharType="end"/>
      </w:r>
      <w:r>
        <w:t>.</w:t>
      </w:r>
      <w:r w:rsidR="00395771">
        <w:t xml:space="preserve"> Vista</w:t>
      </w:r>
      <w:r w:rsidR="00331564" w:rsidRPr="001D7AF4">
        <w:t xml:space="preserve"> lateral de un tanque de sedimentación.</w:t>
      </w:r>
      <w:bookmarkEnd w:id="102"/>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6C99B5C0" wp14:editId="5FDE7FC2">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4"/>
      <w:r>
        <w:t xml:space="preserve">Ilustración </w:t>
      </w:r>
      <w:r w:rsidR="00D70D53">
        <w:fldChar w:fldCharType="begin"/>
      </w:r>
      <w:r>
        <w:instrText xml:space="preserve"> SEQ Ilustración \* ARABIC </w:instrText>
      </w:r>
      <w:r w:rsidR="00D70D53">
        <w:fldChar w:fldCharType="separate"/>
      </w:r>
      <w:r w:rsidR="00457E57">
        <w:rPr>
          <w:noProof/>
        </w:rPr>
        <w:t>30</w:t>
      </w:r>
      <w:r w:rsidR="00D70D53">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3"/>
    </w:p>
    <w:p w:rsidR="00331564" w:rsidRDefault="00331564" w:rsidP="00397536">
      <w:pPr>
        <w:pStyle w:val="Figure"/>
      </w:pPr>
      <w:r>
        <w:rPr>
          <w:noProof/>
          <w:lang w:val="en-US"/>
        </w:rPr>
        <w:drawing>
          <wp:inline distT="0" distB="0" distL="0" distR="0" wp14:anchorId="75D81CCD" wp14:editId="7ED5D0D1">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4" w:name="_Toc435018735"/>
      <w:r>
        <w:t xml:space="preserve">Ilustración </w:t>
      </w:r>
      <w:r w:rsidR="00D70D53">
        <w:fldChar w:fldCharType="begin"/>
      </w:r>
      <w:r>
        <w:instrText xml:space="preserve"> SEQ Ilustración \* ARABIC </w:instrText>
      </w:r>
      <w:r w:rsidR="00D70D53">
        <w:fldChar w:fldCharType="separate"/>
      </w:r>
      <w:r w:rsidR="00457E57">
        <w:rPr>
          <w:noProof/>
        </w:rPr>
        <w:t>31</w:t>
      </w:r>
      <w:r w:rsidR="00D70D53">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4"/>
    </w:p>
    <w:p w:rsidR="00331564" w:rsidRPr="001D7AF4" w:rsidRDefault="00066C20" w:rsidP="00331564">
      <w:pPr>
        <w:pStyle w:val="Heading2"/>
      </w:pPr>
      <w:bookmarkStart w:id="105" w:name="_Toc458084549"/>
      <w:r>
        <w:lastRenderedPageBreak/>
        <w:t xml:space="preserve">– </w:t>
      </w:r>
      <w:r w:rsidR="00331564" w:rsidRPr="001D7AF4">
        <w:t>El Manto de Lodos</w:t>
      </w:r>
      <w:bookmarkEnd w:id="105"/>
    </w:p>
    <w:p w:rsidR="00331564" w:rsidRPr="001D7AF4" w:rsidRDefault="00331564" w:rsidP="00331564">
      <w:r w:rsidRPr="001D7AF4">
        <w:t>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produc</w:t>
      </w:r>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6BB8D4F0" wp14:editId="2CCDF47F">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457E57">
        <w:rPr>
          <w:noProof/>
        </w:rPr>
        <w:t>32</w:t>
      </w:r>
      <w:r w:rsidR="00D70D53"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AguaClara de la Universidad de Cornell</w:t>
      </w:r>
      <w:r w:rsidR="00397536">
        <w:t>.</w:t>
      </w:r>
      <w:bookmarkEnd w:id="106"/>
    </w:p>
    <w:p w:rsidR="00331564" w:rsidRPr="001D7AF4" w:rsidRDefault="005C7B82" w:rsidP="00331564">
      <w:pPr>
        <w:pStyle w:val="Heading2"/>
      </w:pPr>
      <w:bookmarkStart w:id="107" w:name="_Toc458084550"/>
      <w:r>
        <w:lastRenderedPageBreak/>
        <w:t xml:space="preserve">– </w:t>
      </w:r>
      <w:r w:rsidR="00331564" w:rsidRPr="001D7AF4">
        <w:t>Recorrido de</w:t>
      </w:r>
      <w:r w:rsidR="00B92F66">
        <w:t>l</w:t>
      </w:r>
      <w:r w:rsidR="00331564" w:rsidRPr="001D7AF4">
        <w:t xml:space="preserve"> Agua</w:t>
      </w:r>
      <w:bookmarkEnd w:id="107"/>
    </w:p>
    <w:p w:rsidR="00331564" w:rsidRDefault="00331564" w:rsidP="00397536">
      <w:pPr>
        <w:pStyle w:val="Figure"/>
      </w:pPr>
      <w:r>
        <w:rPr>
          <w:noProof/>
          <w:lang w:val="en-US"/>
        </w:rPr>
        <w:drawing>
          <wp:inline distT="0" distB="0" distL="0" distR="0" wp14:anchorId="742988F8" wp14:editId="78789451">
            <wp:extent cx="5787983" cy="3084664"/>
            <wp:effectExtent l="19050" t="0" r="3217"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6" cstate="print">
                      <a:extLst>
                        <a:ext uri="{28A0092B-C50C-407E-A947-70E740481C1C}">
                          <a14:useLocalDpi xmlns:a14="http://schemas.microsoft.com/office/drawing/2010/main" val="0"/>
                        </a:ext>
                      </a:extLst>
                    </a:blip>
                    <a:srcRect l="144" r="1289" b="6619"/>
                    <a:stretch/>
                  </pic:blipFill>
                  <pic:spPr bwMode="auto">
                    <a:xfrm>
                      <a:off x="0" y="0"/>
                      <a:ext cx="5829015" cy="3106532"/>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7A2433" w:rsidP="007A2433">
      <w:pPr>
        <w:pStyle w:val="Caption"/>
      </w:pPr>
      <w:r>
        <w:t xml:space="preserve">Ilustración </w:t>
      </w:r>
      <w:r w:rsidR="00D70D53">
        <w:fldChar w:fldCharType="begin"/>
      </w:r>
      <w:r>
        <w:instrText xml:space="preserve"> SEQ Ilustración \* ARABIC </w:instrText>
      </w:r>
      <w:r w:rsidR="00D70D53">
        <w:fldChar w:fldCharType="separate"/>
      </w:r>
      <w:r w:rsidR="00457E57">
        <w:rPr>
          <w:noProof/>
        </w:rPr>
        <w:t>33</w:t>
      </w:r>
      <w:r w:rsidR="00D70D53">
        <w:fldChar w:fldCharType="end"/>
      </w:r>
      <w:r w:rsidR="00331564" w:rsidRPr="00412115">
        <w:t>.</w:t>
      </w:r>
      <w:r w:rsidR="003D426C">
        <w:t xml:space="preserve"> El recorrido de agua en </w:t>
      </w:r>
      <w:r w:rsidR="00331564">
        <w:t>el tanque de sedimentación</w:t>
      </w:r>
      <w:r w:rsidR="003D426C">
        <w:t xml:space="preserve"> –</w:t>
      </w:r>
      <w:r>
        <w:t xml:space="preserve"> vista lateral.</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44DEDBF0" wp14:editId="34A87169">
            <wp:simplePos x="0" y="0"/>
            <wp:positionH relativeFrom="column">
              <wp:posOffset>-4445</wp:posOffset>
            </wp:positionH>
            <wp:positionV relativeFrom="paragraph">
              <wp:posOffset>6350</wp:posOffset>
            </wp:positionV>
            <wp:extent cx="1685925" cy="141986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floculador, el agua floculada entra en el canal distribuidor de los tanques de sedimentación. De este canal el agua se divide entre los </w:t>
      </w:r>
      <w:r w:rsidR="00457E57">
        <w:t>5</w:t>
      </w:r>
      <w:r w:rsidRPr="001D7AF4">
        <w:t xml:space="preserve">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8920C2" w:rsidRPr="001D7AF4" w:rsidRDefault="008920C2" w:rsidP="00331564"/>
    <w:p w:rsidR="00331564" w:rsidRPr="001D7AF4" w:rsidRDefault="00331564" w:rsidP="00331564">
      <w:pPr>
        <w:pStyle w:val="Heading3"/>
      </w:pPr>
      <w:r w:rsidRPr="001D7AF4">
        <w:t>Manifold distribuidor y los difusores</w:t>
      </w:r>
    </w:p>
    <w:p w:rsidR="00331564" w:rsidRDefault="00331564" w:rsidP="008920C2">
      <w:r>
        <w:rPr>
          <w:noProof/>
          <w:lang w:val="en-US"/>
        </w:rPr>
        <w:drawing>
          <wp:anchor distT="0" distB="0" distL="114300" distR="114300" simplePos="0" relativeHeight="251643392" behindDoc="0" locked="0" layoutInCell="1" allowOverlap="1" wp14:anchorId="3D13A036" wp14:editId="34F61401">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5F6A42C7" wp14:editId="0A90B306">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r w:rsidR="00457E57">
        <w:t>20.3 cm (8.00 pulgadas)</w:t>
      </w:r>
      <w:r w:rsidRPr="001D7AF4">
        <w:t xml:space="preserve">, que se llama el manifold de entrada, lleva el agua del canal distribuidor a la parte inferior de cada tanque. El agua sale del manifold por debajo a través de una serie de tubos verticales de diámetro </w:t>
      </w:r>
      <w:r w:rsidR="00457E57">
        <w:t>2.54 cm (1.00 pulgadas)</w:t>
      </w:r>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8920C2" w:rsidRPr="001D7AF4" w:rsidRDefault="008920C2" w:rsidP="008920C2"/>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6C30A1C7" wp14:editId="20BB3CC4">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4A16ED37" wp14:editId="6C9731CB">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458084551"/>
      <w:bookmarkStart w:id="111" w:name="_Toc298764149"/>
      <w:r>
        <w:t xml:space="preserve">– </w:t>
      </w:r>
      <w:r w:rsidR="00331564" w:rsidRPr="001D7AF4">
        <w:t xml:space="preserve">Canales </w:t>
      </w:r>
      <w:bookmarkEnd w:id="108"/>
      <w:r w:rsidR="00331564" w:rsidRPr="001D7AF4">
        <w:t xml:space="preserve">del </w:t>
      </w:r>
      <w:r w:rsidR="00B92F66">
        <w:t>T</w:t>
      </w:r>
      <w:r w:rsidR="00331564" w:rsidRPr="001D7AF4">
        <w:t xml:space="preserve">anque de </w:t>
      </w:r>
      <w:r w:rsidR="00B92F66">
        <w:t>S</w:t>
      </w:r>
      <w:r w:rsidR="00331564" w:rsidRPr="001D7AF4">
        <w:t>edimentación</w:t>
      </w:r>
      <w:bookmarkEnd w:id="109"/>
      <w:bookmarkEnd w:id="110"/>
    </w:p>
    <w:p w:rsidR="00331564" w:rsidRPr="001D7AF4" w:rsidRDefault="00331564" w:rsidP="00331564">
      <w:r w:rsidRPr="001D7AF4">
        <w:t>A un extremo de los tanques de sedimentación hay un sistema de canales de entrada y salida (</w:t>
      </w:r>
      <w:r w:rsidR="00D70D53" w:rsidRPr="001D7AF4">
        <w:fldChar w:fldCharType="begin"/>
      </w:r>
      <w:r w:rsidRPr="001D7AF4">
        <w:instrText xml:space="preserve"> REF _Ref381771738 \h </w:instrText>
      </w:r>
      <w:r w:rsidR="00D70D53" w:rsidRPr="001D7AF4">
        <w:fldChar w:fldCharType="separate"/>
      </w:r>
      <w:r w:rsidR="00457E57" w:rsidRPr="001D7AF4">
        <w:t xml:space="preserve">Ilustración </w:t>
      </w:r>
      <w:r w:rsidR="00457E57">
        <w:rPr>
          <w:noProof/>
        </w:rPr>
        <w:t>34</w:t>
      </w:r>
      <w:r w:rsidR="00D70D53"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565E" w:rsidRPr="001D7AF4" w:rsidRDefault="0033565E"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565E">
      <w:pPr>
        <w:contextualSpacing/>
      </w:pPr>
      <w:r w:rsidRPr="001D7AF4">
        <w:t xml:space="preserve"> </w:t>
      </w:r>
    </w:p>
    <w:p w:rsidR="00331564" w:rsidRPr="001D7AF4" w:rsidRDefault="00331564" w:rsidP="00331564">
      <w:pPr>
        <w:pStyle w:val="Heading3"/>
      </w:pPr>
      <w:r w:rsidRPr="001D7AF4">
        <w:t>Primera sección canal de entrada</w:t>
      </w:r>
    </w:p>
    <w:p w:rsidR="00331564" w:rsidRDefault="0033565E" w:rsidP="0033565E">
      <w:pPr>
        <w:tabs>
          <w:tab w:val="left" w:pos="0"/>
        </w:tabs>
      </w:pPr>
      <w:r>
        <w:rPr>
          <w:noProof/>
          <w:lang w:val="en-US"/>
        </w:rPr>
        <w:drawing>
          <wp:anchor distT="0" distB="0" distL="114300" distR="114300" simplePos="0" relativeHeight="251686400" behindDoc="0" locked="0" layoutInCell="1" allowOverlap="1" wp14:anchorId="7F5E1847" wp14:editId="57D64C69">
            <wp:simplePos x="0" y="0"/>
            <wp:positionH relativeFrom="column">
              <wp:posOffset>635</wp:posOffset>
            </wp:positionH>
            <wp:positionV relativeFrom="paragraph">
              <wp:posOffset>40005</wp:posOffset>
            </wp:positionV>
            <wp:extent cx="1776730" cy="1508125"/>
            <wp:effectExtent l="19050" t="0" r="0" b="0"/>
            <wp:wrapSquare wrapText="bothSides"/>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6730" cy="1508125"/>
                    </a:xfrm>
                    <a:prstGeom prst="rect">
                      <a:avLst/>
                    </a:prstGeom>
                  </pic:spPr>
                </pic:pic>
              </a:graphicData>
            </a:graphic>
          </wp:anchor>
        </w:drawing>
      </w:r>
      <w:r w:rsidR="00331564" w:rsidRPr="001D7AF4">
        <w:t xml:space="preserve">La primera sección del canal se diseña para tener una velocidad máxima lo suficiente baja para mantener una distribución uniforme de flujo a los varios tanques de sedimentación. Nuevas pruebas en los laboratorios de Cornell demuestran que la rotura de los flóculos en el canal no tiene un efecto significante en el rendimiento del tanque de sedimentación. Los </w:t>
      </w:r>
      <w:r w:rsidR="00632C34" w:rsidRPr="001D7AF4">
        <w:t>flóculos</w:t>
      </w:r>
      <w:r w:rsidR="00331564" w:rsidRPr="001D7AF4">
        <w:t xml:space="preserve">,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Default="00331564" w:rsidP="00331564">
      <w:pPr>
        <w:pStyle w:val="ListParagraph"/>
        <w:numPr>
          <w:ilvl w:val="0"/>
          <w:numId w:val="20"/>
        </w:numPr>
      </w:pPr>
      <w:r w:rsidRPr="001D7AF4">
        <w:t>No puede ser tan profundo que la construcción y el acceso se ponen difíciles</w:t>
      </w:r>
    </w:p>
    <w:p w:rsidR="00632C34" w:rsidRDefault="00632C34" w:rsidP="00632C34"/>
    <w:p w:rsidR="009E266F" w:rsidRDefault="009E266F">
      <w:r>
        <w:br w:type="page"/>
      </w:r>
    </w:p>
    <w:p w:rsidR="00080968" w:rsidRDefault="00080968" w:rsidP="00080968">
      <w:r>
        <w:lastRenderedPageBreak/>
        <w:t xml:space="preserve">La consideración de la uniformidad de la distribución del flujo entre los tanques de sedimentación se toma en cuenta fijando la pérdida de carga máxima, </w:t>
      </w:r>
      <m:oMath>
        <m:r>
          <m:rPr>
            <m:sty m:val="p"/>
          </m:rPr>
          <w:rPr>
            <w:rFonts w:ascii="Cambria Math" w:hAnsi="Cambria Math"/>
          </w:rPr>
          <m:t>Δ</m:t>
        </m:r>
        <m:r>
          <w:rPr>
            <w:rFonts w:ascii="Cambria Math" w:hAnsi="Cambria Math"/>
          </w:rPr>
          <m:t>H</m:t>
        </m:r>
      </m:oMath>
      <w:r>
        <w:t>, en este canal a no más que diez por ciento de la pérdida de carga total a través de un tanque. Con esta pérdida de carga, el ancho se calcula por:</w:t>
      </w:r>
    </w:p>
    <w:p w:rsidR="00080968" w:rsidRDefault="00080968" w:rsidP="00080968"/>
    <w:p w:rsidR="00080968" w:rsidRDefault="00080968" w:rsidP="00080968">
      <m:oMathPara>
        <m:oMath>
          <m:r>
            <w:rPr>
              <w:rFonts w:ascii="Cambria Math" w:hAnsi="Cambria Math"/>
            </w:rPr>
            <m:t>W=</m:t>
          </m:r>
          <m:f>
            <m:fPr>
              <m:ctrlPr>
                <w:rPr>
                  <w:rFonts w:ascii="Cambria Math" w:hAnsi="Cambria Math"/>
                  <w:i/>
                </w:rPr>
              </m:ctrlPr>
            </m:fPr>
            <m:num>
              <m:r>
                <w:rPr>
                  <w:rFonts w:ascii="Cambria Math" w:hAnsi="Cambria Math"/>
                </w:rPr>
                <m:t>Q</m:t>
              </m:r>
            </m:num>
            <m:den>
              <m:r>
                <w:rPr>
                  <w:rFonts w:ascii="Cambria Math" w:hAnsi="Cambria Math"/>
                </w:rPr>
                <m:t>H-</m:t>
              </m:r>
              <m:r>
                <m:rPr>
                  <m:sty m:val="p"/>
                </m:rPr>
                <w:rPr>
                  <w:rFonts w:ascii="Cambria Math" w:hAnsi="Cambria Math"/>
                </w:rPr>
                <m:t>Δ</m:t>
              </m:r>
              <m:r>
                <w:rPr>
                  <w:rFonts w:ascii="Cambria Math" w:hAnsi="Cambria Math"/>
                </w:rPr>
                <m:t>H</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1+f</m:t>
                  </m:r>
                  <m:f>
                    <m:fPr>
                      <m:ctrlPr>
                        <w:rPr>
                          <w:rFonts w:ascii="Cambria Math" w:hAnsi="Cambria Math"/>
                          <w:i/>
                        </w:rPr>
                      </m:ctrlPr>
                    </m:fPr>
                    <m:num>
                      <m:r>
                        <w:rPr>
                          <w:rFonts w:ascii="Cambria Math" w:hAnsi="Cambria Math"/>
                        </w:rPr>
                        <m:t>L</m:t>
                      </m:r>
                    </m:num>
                    <m:den>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k</m:t>
                          </m:r>
                        </m:sub>
                      </m:sSub>
                    </m:den>
                  </m:f>
                </m:num>
                <m:den>
                  <m:r>
                    <w:rPr>
                      <w:rFonts w:ascii="Cambria Math" w:hAnsi="Cambria Math"/>
                    </w:rPr>
                    <m:t>2g</m:t>
                  </m:r>
                  <m:r>
                    <m:rPr>
                      <m:sty m:val="p"/>
                    </m:rPr>
                    <w:rPr>
                      <w:rFonts w:ascii="Cambria Math" w:hAnsi="Cambria Math"/>
                    </w:rPr>
                    <m:t>Δ</m:t>
                  </m:r>
                  <m:r>
                    <w:rPr>
                      <w:rFonts w:ascii="Cambria Math" w:hAnsi="Cambria Math"/>
                    </w:rPr>
                    <m:t>H</m:t>
                  </m:r>
                </m:den>
              </m:f>
            </m:e>
          </m:rad>
        </m:oMath>
      </m:oMathPara>
    </w:p>
    <w:p w:rsidR="00080968" w:rsidRDefault="00080968" w:rsidP="00080968">
      <w:r>
        <w:t>Donde:</w:t>
      </w:r>
    </w:p>
    <w:p w:rsidR="00080968" w:rsidRDefault="00080968" w:rsidP="00080968">
      <m:oMath>
        <m:r>
          <w:rPr>
            <w:rFonts w:ascii="Cambria Math" w:hAnsi="Cambria Math"/>
          </w:rPr>
          <m:t>Q</m:t>
        </m:r>
      </m:oMath>
      <w:r>
        <w:t xml:space="preserve"> = el caudal de la planta = </w:t>
      </w:r>
      <w:r w:rsidR="00457E57">
        <w:t>25.0 L/s</w:t>
      </w:r>
    </w:p>
    <w:p w:rsidR="00080968" w:rsidRDefault="00080968" w:rsidP="00080968">
      <m:oMath>
        <m:r>
          <w:rPr>
            <w:rFonts w:ascii="Cambria Math" w:hAnsi="Cambria Math"/>
          </w:rPr>
          <m:t>H</m:t>
        </m:r>
      </m:oMath>
      <w:r>
        <w:t xml:space="preserve"> = el nivel máximo de agua en el canal de entrada = </w:t>
      </w:r>
      <w:r w:rsidRPr="00632C34">
        <w:t>HW.SedInletChannelMax</w:t>
      </w:r>
    </w:p>
    <w:p w:rsidR="00080968" w:rsidRDefault="00080968" w:rsidP="00080968">
      <m:oMath>
        <m:r>
          <m:rPr>
            <m:sty m:val="p"/>
          </m:rPr>
          <w:rPr>
            <w:rFonts w:ascii="Cambria Math" w:hAnsi="Cambria Math"/>
          </w:rPr>
          <m:t>Δ</m:t>
        </m:r>
        <m:r>
          <w:rPr>
            <w:rFonts w:ascii="Cambria Math" w:hAnsi="Cambria Math"/>
          </w:rPr>
          <m:t>H</m:t>
        </m:r>
      </m:oMath>
      <w:r>
        <w:t xml:space="preserve"> = la pérdida de carga máxima en el canal de entrada = </w:t>
      </w:r>
      <w:r w:rsidR="00457E57">
        <w:t>4.51 mm</w:t>
      </w:r>
    </w:p>
    <w:p w:rsidR="00080968" w:rsidRDefault="00080968" w:rsidP="00080968">
      <m:oMath>
        <m:r>
          <w:rPr>
            <w:rFonts w:ascii="Cambria Math" w:hAnsi="Cambria Math"/>
          </w:rPr>
          <m:t>L</m:t>
        </m:r>
      </m:oMath>
      <w:r>
        <w:t xml:space="preserve"> = el largo del canal de entrada = </w:t>
      </w:r>
      <w:r w:rsidR="00457E57">
        <w:t>6.05 m</w:t>
      </w:r>
    </w:p>
    <w:p w:rsidR="00080968" w:rsidRDefault="00080968" w:rsidP="00080968">
      <m:oMath>
        <m:r>
          <w:rPr>
            <w:rFonts w:ascii="Cambria Math" w:hAnsi="Cambria Math"/>
          </w:rPr>
          <m:t>f</m:t>
        </m:r>
      </m:oMath>
      <w:r>
        <w:t xml:space="preserve"> = el coeficiente de fricción para un canal rectangular*</w:t>
      </w:r>
    </w:p>
    <w:p w:rsidR="00080968" w:rsidRDefault="00457E57" w:rsidP="00080968">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080968">
        <w:t xml:space="preserve"> = el número de Reynolds para un canal rectangular*</w:t>
      </w:r>
    </w:p>
    <w:p w:rsidR="00080968" w:rsidRPr="00632C34" w:rsidRDefault="00080968" w:rsidP="00080968">
      <w:r>
        <w:t>*Los valores de los coeficientes fluidos varían con las dimensiones del canal, entonces hay que calcular este ancho iterativamente actualizando los coeficientes hasta llegar a un valor constante de este ancho.</w:t>
      </w:r>
    </w:p>
    <w:p w:rsidR="00632C34" w:rsidRPr="00632C34" w:rsidRDefault="00632C3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w:t>
      </w:r>
      <w:r w:rsidR="0033565E">
        <w:t>tá</w:t>
      </w:r>
      <w:r w:rsidRPr="001D7AF4">
        <w:t xml:space="preserve"> </w:t>
      </w:r>
      <w:r w:rsidR="0033565E" w:rsidRPr="001D7AF4">
        <w:t>justa</w:t>
      </w:r>
      <w:r w:rsidRPr="001D7AF4">
        <w:t xml:space="preserve"> arriba del nivel</w:t>
      </w:r>
      <w:r w:rsidR="008920C2">
        <w:t xml:space="preserve"> máximo</w:t>
      </w:r>
      <w:r w:rsidRPr="001D7AF4">
        <w:t xml:space="preserve"> de agua</w:t>
      </w:r>
      <w:r w:rsidR="008920C2" w:rsidRPr="008920C2">
        <w:t xml:space="preserve"> </w:t>
      </w:r>
      <w:r w:rsidR="008920C2">
        <w:t xml:space="preserve">en </w:t>
      </w:r>
      <w:r w:rsidR="008920C2" w:rsidRPr="001D7AF4">
        <w:t>la primera sección</w:t>
      </w:r>
      <w:r w:rsidRPr="001D7AF4">
        <w:t xml:space="preserve"> </w:t>
      </w:r>
      <w:r w:rsidR="008920C2">
        <w:t>según el caudal de diseño</w:t>
      </w:r>
      <w:r w:rsidRPr="001D7AF4">
        <w:t xml:space="preserve">, para que no se llene con agua sucia durante </w:t>
      </w:r>
      <w:r w:rsidR="008920C2">
        <w:t xml:space="preserve">la </w:t>
      </w:r>
      <w:r w:rsidRPr="001D7AF4">
        <w:t xml:space="preserve">operación normal. </w:t>
      </w:r>
      <w:bookmarkEnd w:id="111"/>
    </w:p>
    <w:p w:rsidR="00CA578F" w:rsidRPr="001D7AF4" w:rsidRDefault="00CA578F" w:rsidP="00331564"/>
    <w:p w:rsidR="00331564" w:rsidRPr="001D7AF4" w:rsidRDefault="00331564" w:rsidP="00331564">
      <w:pPr>
        <w:pStyle w:val="Heading3"/>
      </w:pPr>
      <w:r w:rsidRPr="001D7AF4">
        <w:t>Canal de salida</w:t>
      </w:r>
    </w:p>
    <w:p w:rsidR="008920C2" w:rsidRDefault="008920C2" w:rsidP="00331564">
      <w:r w:rsidRPr="008920C2">
        <w:rPr>
          <w:noProof/>
          <w:lang w:val="en-US"/>
        </w:rPr>
        <w:drawing>
          <wp:anchor distT="0" distB="0" distL="114300" distR="114300" simplePos="0" relativeHeight="251688448" behindDoc="0" locked="0" layoutInCell="1" allowOverlap="1" wp14:anchorId="533E3248" wp14:editId="141BE1B4">
            <wp:simplePos x="0" y="0"/>
            <wp:positionH relativeFrom="column">
              <wp:posOffset>107950</wp:posOffset>
            </wp:positionH>
            <wp:positionV relativeFrom="paragraph">
              <wp:posOffset>30480</wp:posOffset>
            </wp:positionV>
            <wp:extent cx="1773555" cy="1508125"/>
            <wp:effectExtent l="19050" t="0" r="0" b="0"/>
            <wp:wrapSquare wrapText="bothSides"/>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3555" cy="1508125"/>
                    </a:xfrm>
                    <a:prstGeom prst="rect">
                      <a:avLst/>
                    </a:prstGeom>
                  </pic:spPr>
                </pic:pic>
              </a:graphicData>
            </a:graphic>
          </wp:anchor>
        </w:drawing>
      </w:r>
      <w:r w:rsidR="00331564"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w:t>
      </w:r>
      <w:r>
        <w:t xml:space="preserve">ones de los tubos recolectores. </w:t>
      </w:r>
      <w:r w:rsidR="00331564" w:rsidRPr="001D7AF4">
        <w:t>En el otro lado del vertedero, el ancho se base e</w:t>
      </w:r>
      <w:r>
        <w:t>n:</w:t>
      </w:r>
    </w:p>
    <w:p w:rsidR="008920C2" w:rsidRDefault="008920C2" w:rsidP="008920C2">
      <w:pPr>
        <w:pStyle w:val="ListParagraph"/>
        <w:numPr>
          <w:ilvl w:val="0"/>
          <w:numId w:val="40"/>
        </w:numPr>
      </w:pPr>
      <w:r>
        <w:t>una pérdida de carga máxima</w:t>
      </w:r>
    </w:p>
    <w:p w:rsidR="008920C2" w:rsidRDefault="008920C2" w:rsidP="008920C2">
      <w:pPr>
        <w:pStyle w:val="ListParagraph"/>
        <w:numPr>
          <w:ilvl w:val="0"/>
          <w:numId w:val="40"/>
        </w:numPr>
      </w:pPr>
      <w:r>
        <w:t xml:space="preserve">un ancho </w:t>
      </w:r>
      <w:r w:rsidR="00331564" w:rsidRPr="001D7AF4">
        <w:t xml:space="preserve">mínimo para </w:t>
      </w:r>
      <w:r>
        <w:t>la facilidad de construcción</w:t>
      </w:r>
    </w:p>
    <w:p w:rsidR="00331564" w:rsidRPr="001D7AF4" w:rsidRDefault="008920C2" w:rsidP="008920C2">
      <w:pPr>
        <w:pStyle w:val="ListParagraph"/>
        <w:numPr>
          <w:ilvl w:val="0"/>
          <w:numId w:val="40"/>
        </w:numPr>
        <w:ind w:left="3870"/>
      </w:pPr>
      <w:r>
        <w:t>el diámetro de la tubería que sale hacia los filtros</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457E57" w:rsidP="00331564">
      <w:pPr>
        <w:pStyle w:val="Figure"/>
      </w:pPr>
      <w:r>
        <w:rPr>
          <w:noProof/>
          <w:lang w:val="en-US"/>
        </w:rPr>
      </w:r>
      <w:r>
        <w:rPr>
          <w:noProof/>
          <w:lang w:val="en-US"/>
        </w:rPr>
        <w:pict>
          <v:group id="Group 102552" o:spid="_x0000_s1189" style="width:452.75pt;height:326.25pt;mso-position-horizontal-relative:char;mso-position-vertical-relative:line" coordsize="57499,4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2" o:title=""/>
              <v:path arrowok="t"/>
            </v:shape>
            <v:shape id="Text Box 722" o:spid="_x0000_s1191"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style="mso-next-textbox:#Text Box 722">
                <w:txbxContent>
                  <w:p w:rsidR="00252B6F" w:rsidRPr="00567044" w:rsidRDefault="00252B6F"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style="mso-next-textbox:#Text Box 724">
                <w:txbxContent>
                  <w:p w:rsidR="00252B6F" w:rsidRPr="00567044" w:rsidRDefault="00252B6F"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style="mso-next-textbox:#Text Box 726">
                <w:txbxContent>
                  <w:p w:rsidR="00252B6F" w:rsidRPr="00567044" w:rsidRDefault="00252B6F"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style="mso-next-textbox:#Text Box 727">
                <w:txbxContent>
                  <w:p w:rsidR="00252B6F" w:rsidRPr="00567044" w:rsidRDefault="00252B6F"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style="mso-next-textbox:#Text Box 730">
                <w:txbxContent>
                  <w:p w:rsidR="00252B6F" w:rsidRPr="00567044" w:rsidRDefault="00252B6F"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wrap type="none"/>
            <w10:anchorlock/>
          </v:group>
        </w:pic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Default="00331564" w:rsidP="00331564">
      <w:pPr>
        <w:pStyle w:val="Caption"/>
      </w:pPr>
      <w:bookmarkStart w:id="112" w:name="_Ref381771738"/>
      <w:bookmarkStart w:id="113" w:name="_Toc325794439"/>
      <w:bookmarkStart w:id="114" w:name="_Toc43501873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457E57">
        <w:rPr>
          <w:noProof/>
        </w:rPr>
        <w:t>34</w:t>
      </w:r>
      <w:r w:rsidR="00D70D53" w:rsidRPr="001D7AF4">
        <w:fldChar w:fldCharType="end"/>
      </w:r>
      <w:bookmarkEnd w:id="112"/>
      <w:r w:rsidRPr="001D7AF4">
        <w:t>. Canales de los tanques de sedimenta</w:t>
      </w:r>
      <w:bookmarkEnd w:id="113"/>
      <w:r w:rsidRPr="001D7AF4">
        <w:t>ción</w:t>
      </w:r>
      <w:r w:rsidR="00397536">
        <w:t>.</w:t>
      </w:r>
      <w:bookmarkEnd w:id="114"/>
    </w:p>
    <w:p w:rsidR="00373366" w:rsidRDefault="00373366" w:rsidP="00373366">
      <w:pPr>
        <w:pStyle w:val="Caption"/>
        <w:jc w:val="left"/>
      </w:pPr>
    </w:p>
    <w:p w:rsidR="009E266F" w:rsidRDefault="009E266F">
      <w:pPr>
        <w:rPr>
          <w:rFonts w:ascii="Arial" w:eastAsia="Calibri" w:hAnsi="Arial"/>
          <w:b/>
          <w:bCs/>
          <w:sz w:val="22"/>
          <w:szCs w:val="24"/>
        </w:rPr>
      </w:pPr>
      <w:r>
        <w:br w:type="page"/>
      </w:r>
    </w:p>
    <w:p w:rsidR="00373366" w:rsidRPr="001D7AF4" w:rsidRDefault="00373366" w:rsidP="00373366">
      <w:pPr>
        <w:pStyle w:val="Caption"/>
        <w:jc w:val="left"/>
      </w:pPr>
      <w:bookmarkStart w:id="115" w:name="_Toc458084579"/>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457E57">
        <w:rPr>
          <w:noProof/>
        </w:rPr>
        <w:t>11</w:t>
      </w:r>
      <w:r w:rsidR="00D70D53" w:rsidRPr="001D7AF4">
        <w:fldChar w:fldCharType="end"/>
      </w:r>
      <w:r w:rsidRPr="001D7AF4">
        <w:t xml:space="preserve">. </w:t>
      </w:r>
      <w:r>
        <w:t>Datos de los</w:t>
      </w:r>
      <w:r w:rsidRPr="001D7AF4">
        <w:t xml:space="preserve"> canal</w:t>
      </w:r>
      <w:r>
        <w:t>es</w:t>
      </w:r>
      <w:r w:rsidRPr="001D7AF4">
        <w:t xml:space="preserve"> de los tanques de sedimentación</w:t>
      </w:r>
      <w:bookmarkEnd w:id="1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4"/>
        <w:gridCol w:w="2902"/>
      </w:tblGrid>
      <w:tr w:rsidR="00373366" w:rsidRPr="001D7AF4" w:rsidTr="00252B6F">
        <w:trPr>
          <w:jc w:val="center"/>
        </w:trPr>
        <w:tc>
          <w:tcPr>
            <w:tcW w:w="7514" w:type="dxa"/>
          </w:tcPr>
          <w:p w:rsidR="00373366" w:rsidRPr="001D7AF4" w:rsidRDefault="00373366" w:rsidP="00252B6F">
            <w:pPr>
              <w:keepNext/>
              <w:keepLines/>
              <w:contextualSpacing/>
            </w:pPr>
            <w:r w:rsidRPr="001D7AF4">
              <w:t>Longitud</w:t>
            </w:r>
          </w:p>
        </w:tc>
        <w:tc>
          <w:tcPr>
            <w:tcW w:w="2902" w:type="dxa"/>
            <w:vAlign w:val="center"/>
          </w:tcPr>
          <w:p w:rsidR="00373366" w:rsidRPr="001D7AF4" w:rsidRDefault="00457E57" w:rsidP="00252B6F">
            <w:pPr>
              <w:keepNext/>
              <w:keepLines/>
              <w:contextualSpacing/>
            </w:pPr>
            <w:r>
              <w:t>6.05 m</w:t>
            </w:r>
          </w:p>
        </w:tc>
      </w:tr>
      <w:tr w:rsidR="00373366" w:rsidRPr="001D7AF4" w:rsidTr="00252B6F">
        <w:trPr>
          <w:jc w:val="center"/>
        </w:trPr>
        <w:tc>
          <w:tcPr>
            <w:tcW w:w="7514" w:type="dxa"/>
          </w:tcPr>
          <w:p w:rsidR="00373366" w:rsidRPr="001D7AF4" w:rsidRDefault="00373366" w:rsidP="00252B6F">
            <w:pPr>
              <w:keepNext/>
              <w:keepLines/>
              <w:contextualSpacing/>
            </w:pPr>
            <w:r>
              <w:t>Ancho – Entrada, primera sección (la más pegada al pasillo)</w:t>
            </w:r>
          </w:p>
        </w:tc>
        <w:tc>
          <w:tcPr>
            <w:tcW w:w="2902" w:type="dxa"/>
            <w:vAlign w:val="center"/>
          </w:tcPr>
          <w:p w:rsidR="00373366" w:rsidRPr="001D7AF4" w:rsidRDefault="00457E57" w:rsidP="00252B6F">
            <w:pPr>
              <w:keepNext/>
              <w:keepLines/>
              <w:contextualSpacing/>
            </w:pPr>
            <w:r>
              <w:t>33.7 cm</w:t>
            </w:r>
          </w:p>
        </w:tc>
      </w:tr>
      <w:tr w:rsidR="00373366" w:rsidRPr="001D7AF4" w:rsidTr="00252B6F">
        <w:trPr>
          <w:jc w:val="center"/>
        </w:trPr>
        <w:tc>
          <w:tcPr>
            <w:tcW w:w="7514" w:type="dxa"/>
          </w:tcPr>
          <w:p w:rsidR="00373366" w:rsidRDefault="00373366" w:rsidP="00252B6F">
            <w:pPr>
              <w:keepNext/>
              <w:keepLines/>
              <w:contextualSpacing/>
            </w:pPr>
            <w:r>
              <w:t>Ancho – Entrada, segunda sección</w:t>
            </w:r>
          </w:p>
        </w:tc>
        <w:tc>
          <w:tcPr>
            <w:tcW w:w="2902" w:type="dxa"/>
            <w:vAlign w:val="center"/>
          </w:tcPr>
          <w:p w:rsidR="00373366" w:rsidRDefault="00457E57" w:rsidP="00252B6F">
            <w:pPr>
              <w:keepNext/>
              <w:keepLines/>
              <w:contextualSpacing/>
            </w:pPr>
            <w:r>
              <w:t>15.0 cm</w:t>
            </w:r>
          </w:p>
        </w:tc>
      </w:tr>
      <w:tr w:rsidR="00373366" w:rsidRPr="001D7AF4" w:rsidTr="00252B6F">
        <w:trPr>
          <w:jc w:val="center"/>
        </w:trPr>
        <w:tc>
          <w:tcPr>
            <w:tcW w:w="7514" w:type="dxa"/>
          </w:tcPr>
          <w:p w:rsidR="00373366" w:rsidRPr="001D7AF4" w:rsidRDefault="00373366" w:rsidP="00252B6F">
            <w:pPr>
              <w:keepNext/>
              <w:keepLines/>
              <w:contextualSpacing/>
            </w:pPr>
            <w:r>
              <w:t>Ancho – Entrada con las dos secciones y el vertedero</w:t>
            </w:r>
          </w:p>
        </w:tc>
        <w:tc>
          <w:tcPr>
            <w:tcW w:w="2902" w:type="dxa"/>
            <w:vAlign w:val="center"/>
          </w:tcPr>
          <w:p w:rsidR="00373366" w:rsidRPr="001D7AF4" w:rsidRDefault="00457E57" w:rsidP="00252B6F">
            <w:pPr>
              <w:keepNext/>
              <w:keepLines/>
              <w:contextualSpacing/>
            </w:pPr>
            <w:r>
              <w:t>53.7 cm</w:t>
            </w:r>
          </w:p>
        </w:tc>
      </w:tr>
      <w:tr w:rsidR="00373366" w:rsidRPr="001D7AF4" w:rsidTr="00252B6F">
        <w:trPr>
          <w:jc w:val="center"/>
        </w:trPr>
        <w:tc>
          <w:tcPr>
            <w:tcW w:w="7514" w:type="dxa"/>
          </w:tcPr>
          <w:p w:rsidR="00373366" w:rsidRDefault="00373366" w:rsidP="00252B6F">
            <w:pPr>
              <w:keepNext/>
              <w:keepLines/>
              <w:contextualSpacing/>
            </w:pPr>
            <w:r>
              <w:t>Ancho – Salida, primera sección (la más pegada al tanque)</w:t>
            </w:r>
          </w:p>
        </w:tc>
        <w:tc>
          <w:tcPr>
            <w:tcW w:w="2902" w:type="dxa"/>
            <w:vAlign w:val="center"/>
          </w:tcPr>
          <w:p w:rsidR="00373366" w:rsidRPr="001D7AF4" w:rsidRDefault="00457E57" w:rsidP="00252B6F">
            <w:pPr>
              <w:keepNext/>
              <w:keepLines/>
              <w:contextualSpacing/>
            </w:pPr>
            <w:r>
              <w:t>15.0 cm</w:t>
            </w:r>
          </w:p>
        </w:tc>
      </w:tr>
      <w:tr w:rsidR="00373366" w:rsidRPr="001D7AF4" w:rsidTr="00252B6F">
        <w:trPr>
          <w:jc w:val="center"/>
        </w:trPr>
        <w:tc>
          <w:tcPr>
            <w:tcW w:w="7514" w:type="dxa"/>
          </w:tcPr>
          <w:p w:rsidR="00373366" w:rsidRDefault="00373366" w:rsidP="00373366">
            <w:pPr>
              <w:keepNext/>
              <w:keepLines/>
              <w:contextualSpacing/>
            </w:pPr>
            <w:r>
              <w:t>Ancho – Salida, segunda sección</w:t>
            </w:r>
          </w:p>
        </w:tc>
        <w:tc>
          <w:tcPr>
            <w:tcW w:w="2902" w:type="dxa"/>
            <w:vAlign w:val="center"/>
          </w:tcPr>
          <w:p w:rsidR="00373366" w:rsidRPr="001D7AF4" w:rsidRDefault="00457E57" w:rsidP="00252B6F">
            <w:pPr>
              <w:keepNext/>
              <w:keepLines/>
              <w:contextualSpacing/>
            </w:pPr>
            <w:r>
              <w:t>28.7 cm</w:t>
            </w:r>
          </w:p>
        </w:tc>
      </w:tr>
      <w:tr w:rsidR="00373366" w:rsidRPr="001D7AF4" w:rsidTr="00252B6F">
        <w:trPr>
          <w:jc w:val="center"/>
        </w:trPr>
        <w:tc>
          <w:tcPr>
            <w:tcW w:w="7514" w:type="dxa"/>
          </w:tcPr>
          <w:p w:rsidR="00373366" w:rsidRDefault="00373366" w:rsidP="00252B6F">
            <w:pPr>
              <w:keepNext/>
              <w:keepLines/>
              <w:contextualSpacing/>
            </w:pPr>
            <w:r>
              <w:t>Ancho – Salida con las dos secciones</w:t>
            </w:r>
          </w:p>
        </w:tc>
        <w:tc>
          <w:tcPr>
            <w:tcW w:w="2902" w:type="dxa"/>
            <w:vAlign w:val="center"/>
          </w:tcPr>
          <w:p w:rsidR="00373366" w:rsidRPr="001D7AF4" w:rsidRDefault="00457E57" w:rsidP="00252B6F">
            <w:pPr>
              <w:keepNext/>
              <w:keepLines/>
              <w:contextualSpacing/>
            </w:pPr>
            <w:r>
              <w:t>48.7 cm</w:t>
            </w:r>
          </w:p>
        </w:tc>
      </w:tr>
      <w:tr w:rsidR="00373366" w:rsidRPr="001D7AF4" w:rsidTr="00252B6F">
        <w:trPr>
          <w:jc w:val="center"/>
        </w:trPr>
        <w:tc>
          <w:tcPr>
            <w:tcW w:w="7514" w:type="dxa"/>
          </w:tcPr>
          <w:p w:rsidR="00373366" w:rsidRPr="001D7AF4" w:rsidRDefault="00373366" w:rsidP="00373366">
            <w:pPr>
              <w:keepNext/>
              <w:keepLines/>
              <w:contextualSpacing/>
            </w:pPr>
            <w:r w:rsidRPr="001D7AF4">
              <w:t xml:space="preserve">Altura </w:t>
            </w:r>
            <w:r>
              <w:t>total, medida de la losa a las paredes exteriores</w:t>
            </w:r>
          </w:p>
        </w:tc>
        <w:tc>
          <w:tcPr>
            <w:tcW w:w="2902" w:type="dxa"/>
            <w:vAlign w:val="center"/>
          </w:tcPr>
          <w:p w:rsidR="00373366" w:rsidRPr="001D7AF4" w:rsidRDefault="00457E57" w:rsidP="00252B6F">
            <w:pPr>
              <w:keepNext/>
              <w:keepLines/>
              <w:contextualSpacing/>
            </w:pPr>
            <w:r>
              <w:t>40.3 cm</w:t>
            </w:r>
          </w:p>
        </w:tc>
      </w:tr>
      <w:tr w:rsidR="00373366" w:rsidRPr="001D7AF4" w:rsidTr="00252B6F">
        <w:trPr>
          <w:jc w:val="center"/>
        </w:trPr>
        <w:tc>
          <w:tcPr>
            <w:tcW w:w="7514" w:type="dxa"/>
          </w:tcPr>
          <w:p w:rsidR="00373366" w:rsidRPr="001D7AF4" w:rsidRDefault="00373366" w:rsidP="00373366">
            <w:pPr>
              <w:keepNext/>
              <w:keepLines/>
              <w:contextualSpacing/>
            </w:pPr>
            <w:r>
              <w:t>Altura del vertedero – canal de entrada</w:t>
            </w:r>
          </w:p>
        </w:tc>
        <w:tc>
          <w:tcPr>
            <w:tcW w:w="2902" w:type="dxa"/>
            <w:vAlign w:val="center"/>
          </w:tcPr>
          <w:p w:rsidR="00373366" w:rsidRPr="001D7AF4" w:rsidRDefault="00457E57" w:rsidP="00252B6F">
            <w:pPr>
              <w:keepNext/>
              <w:keepLines/>
              <w:contextualSpacing/>
            </w:pPr>
            <w:r>
              <w:t>32.3 cm</w:t>
            </w:r>
          </w:p>
        </w:tc>
      </w:tr>
      <w:tr w:rsidR="00373366" w:rsidRPr="001D7AF4" w:rsidTr="00252B6F">
        <w:trPr>
          <w:jc w:val="center"/>
        </w:trPr>
        <w:tc>
          <w:tcPr>
            <w:tcW w:w="7514" w:type="dxa"/>
          </w:tcPr>
          <w:p w:rsidR="00373366" w:rsidRDefault="00373366" w:rsidP="00373366">
            <w:pPr>
              <w:keepNext/>
              <w:keepLines/>
              <w:contextualSpacing/>
            </w:pPr>
            <w:r>
              <w:t>Altura del vertedero – canal de salida</w:t>
            </w:r>
          </w:p>
        </w:tc>
        <w:tc>
          <w:tcPr>
            <w:tcW w:w="2902" w:type="dxa"/>
            <w:vAlign w:val="center"/>
          </w:tcPr>
          <w:p w:rsidR="00373366" w:rsidRDefault="00457E57" w:rsidP="00252B6F">
            <w:pPr>
              <w:keepNext/>
              <w:keepLines/>
              <w:contextualSpacing/>
            </w:pPr>
            <w:r>
              <w:t>24.0 cm</w:t>
            </w:r>
          </w:p>
        </w:tc>
      </w:tr>
      <w:tr w:rsidR="00373366" w:rsidRPr="001D7AF4" w:rsidTr="00252B6F">
        <w:trPr>
          <w:trHeight w:val="287"/>
          <w:jc w:val="center"/>
        </w:trPr>
        <w:tc>
          <w:tcPr>
            <w:tcW w:w="7514" w:type="dxa"/>
          </w:tcPr>
          <w:p w:rsidR="00373366" w:rsidRPr="001D7AF4" w:rsidRDefault="00373366" w:rsidP="00373366">
            <w:pPr>
              <w:keepNext/>
              <w:keepLines/>
              <w:contextualSpacing/>
            </w:pPr>
            <w:r>
              <w:t>Profundidad máxima del agua durante la operación normal – canal de entrada</w:t>
            </w:r>
          </w:p>
        </w:tc>
        <w:tc>
          <w:tcPr>
            <w:tcW w:w="2902" w:type="dxa"/>
            <w:vAlign w:val="center"/>
          </w:tcPr>
          <w:p w:rsidR="00373366" w:rsidRPr="001D7AF4" w:rsidRDefault="00457E57" w:rsidP="00252B6F">
            <w:pPr>
              <w:keepNext/>
              <w:keepLines/>
              <w:contextualSpacing/>
            </w:pPr>
            <w:r>
              <w:t>30.3 cm</w:t>
            </w:r>
          </w:p>
        </w:tc>
      </w:tr>
      <w:tr w:rsidR="00373366" w:rsidRPr="001D7AF4" w:rsidTr="00252B6F">
        <w:trPr>
          <w:trHeight w:val="287"/>
          <w:jc w:val="center"/>
        </w:trPr>
        <w:tc>
          <w:tcPr>
            <w:tcW w:w="7514" w:type="dxa"/>
          </w:tcPr>
          <w:p w:rsidR="00373366" w:rsidRDefault="00373366" w:rsidP="00373366">
            <w:pPr>
              <w:keepNext/>
              <w:keepLines/>
              <w:contextualSpacing/>
            </w:pPr>
            <w:r>
              <w:t>Profundidad máxima del agua – canal de salida</w:t>
            </w:r>
          </w:p>
        </w:tc>
        <w:tc>
          <w:tcPr>
            <w:tcW w:w="2902" w:type="dxa"/>
            <w:vAlign w:val="center"/>
          </w:tcPr>
          <w:p w:rsidR="00373366" w:rsidRPr="001D7AF4" w:rsidRDefault="00457E57" w:rsidP="00252B6F">
            <w:pPr>
              <w:keepNext/>
              <w:keepLines/>
              <w:contextualSpacing/>
            </w:pPr>
            <w:r>
              <w:t>25.7 cm</w:t>
            </w:r>
          </w:p>
        </w:tc>
      </w:tr>
      <w:tr w:rsidR="00373366" w:rsidRPr="001D7AF4" w:rsidTr="00252B6F">
        <w:trPr>
          <w:trHeight w:val="287"/>
          <w:jc w:val="center"/>
        </w:trPr>
        <w:tc>
          <w:tcPr>
            <w:tcW w:w="7514" w:type="dxa"/>
          </w:tcPr>
          <w:p w:rsidR="00373366" w:rsidRPr="001D7AF4" w:rsidRDefault="00373366" w:rsidP="00252B6F">
            <w:pPr>
              <w:keepNext/>
              <w:keepLines/>
              <w:contextualSpacing/>
            </w:pPr>
            <w:r>
              <w:t>Incremento de la pendiente entre cada dos entrada – canal de entrada</w:t>
            </w:r>
          </w:p>
        </w:tc>
        <w:tc>
          <w:tcPr>
            <w:tcW w:w="2902" w:type="dxa"/>
            <w:vAlign w:val="center"/>
          </w:tcPr>
          <w:p w:rsidR="00373366" w:rsidRPr="001D7AF4" w:rsidRDefault="00457E57" w:rsidP="00252B6F">
            <w:pPr>
              <w:keepNext/>
              <w:keepLines/>
              <w:contextualSpacing/>
            </w:pPr>
            <w:r>
              <w:t>5.50 cm</w:t>
            </w:r>
          </w:p>
        </w:tc>
      </w:tr>
      <w:tr w:rsidR="006C4A44" w:rsidRPr="001D7AF4" w:rsidTr="00252B6F">
        <w:trPr>
          <w:trHeight w:val="287"/>
          <w:jc w:val="center"/>
        </w:trPr>
        <w:tc>
          <w:tcPr>
            <w:tcW w:w="7514" w:type="dxa"/>
          </w:tcPr>
          <w:p w:rsidR="006C4A44" w:rsidRDefault="006C4A44" w:rsidP="00252B6F">
            <w:pPr>
              <w:keepNext/>
              <w:keepLines/>
              <w:contextualSpacing/>
            </w:pPr>
            <w:r>
              <w:t>Altura total de la pendi</w:t>
            </w:r>
            <w:r w:rsidR="005476BC">
              <w:t>ente, medida de la losa a la parte superior</w:t>
            </w:r>
          </w:p>
        </w:tc>
        <w:tc>
          <w:tcPr>
            <w:tcW w:w="2902" w:type="dxa"/>
            <w:vAlign w:val="center"/>
          </w:tcPr>
          <w:p w:rsidR="006C4A44" w:rsidRDefault="00457E57" w:rsidP="00252B6F">
            <w:pPr>
              <w:keepNext/>
              <w:keepLines/>
              <w:contextualSpacing/>
            </w:pPr>
            <w:r>
              <w:t>22.0 cm</w:t>
            </w:r>
          </w:p>
        </w:tc>
      </w:tr>
    </w:tbl>
    <w:p w:rsidR="00373366" w:rsidRPr="0064599B" w:rsidRDefault="00373366" w:rsidP="0064599B"/>
    <w:p w:rsidR="00331564" w:rsidRPr="001D7AF4" w:rsidRDefault="00066C20" w:rsidP="00331564">
      <w:pPr>
        <w:pStyle w:val="Heading2"/>
      </w:pPr>
      <w:bookmarkStart w:id="116" w:name="_Toc298764150"/>
      <w:bookmarkStart w:id="117" w:name="_Toc325794405"/>
      <w:bookmarkStart w:id="118" w:name="_Toc458084552"/>
      <w:r>
        <w:t xml:space="preserve">– </w:t>
      </w:r>
      <w:r w:rsidR="00331564" w:rsidRPr="001D7AF4">
        <w:t xml:space="preserve">Manifold </w:t>
      </w:r>
      <w:r w:rsidR="00B92F66">
        <w:t>D</w:t>
      </w:r>
      <w:r w:rsidR="00331564" w:rsidRPr="001D7AF4">
        <w:t>istribuidor</w:t>
      </w:r>
      <w:bookmarkEnd w:id="116"/>
      <w:bookmarkEnd w:id="117"/>
      <w:bookmarkEnd w:id="118"/>
    </w:p>
    <w:p w:rsidR="00331564" w:rsidRPr="00D864D9" w:rsidRDefault="00331564" w:rsidP="00331564">
      <w:r w:rsidRPr="001D7AF4">
        <w:t xml:space="preserve">El agua entra en cada tanque de sedimentación a través de un manifold distribuidor de </w:t>
      </w:r>
      <w:r w:rsidR="00457E57">
        <w:t>20.3 cm (8.00 pulgadas)</w:t>
      </w:r>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en las salidas</w:t>
      </w:r>
      <w:r>
        <w:rPr>
          <w:szCs w:val="24"/>
        </w:rPr>
        <w:t>.</w:t>
      </w:r>
    </w:p>
    <w:p w:rsidR="00AF3115" w:rsidRPr="001D7AF4" w:rsidRDefault="00AF3115" w:rsidP="005074C0">
      <w:pPr>
        <w:ind w:left="360"/>
        <w:contextualSpacing/>
        <w:rPr>
          <w:szCs w:val="24"/>
        </w:rPr>
      </w:pPr>
    </w:p>
    <w:p w:rsidR="00331564" w:rsidRPr="004936E4" w:rsidRDefault="00D864D9" w:rsidP="004936E4">
      <w:pPr>
        <w:ind w:firstLine="360"/>
        <w:contextualSpacing/>
        <w:rPr>
          <w:szCs w:val="24"/>
        </w:rPr>
      </w:pPr>
      <w:r>
        <w:rPr>
          <w:noProof/>
          <w:lang w:val="en-US"/>
        </w:rPr>
        <w:drawing>
          <wp:anchor distT="0" distB="0" distL="114300" distR="114300" simplePos="0" relativeHeight="251684352" behindDoc="0" locked="0" layoutInCell="1" allowOverlap="1" wp14:anchorId="0CAE7F4D" wp14:editId="1D565656">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4B07A3"/>
    <w:p w:rsidR="009E266F" w:rsidRDefault="009E266F">
      <w:pPr>
        <w:rPr>
          <w:rFonts w:eastAsiaTheme="majorEastAsia" w:cstheme="majorBidi"/>
          <w:b/>
          <w:sz w:val="28"/>
          <w:szCs w:val="24"/>
        </w:rPr>
      </w:pPr>
      <w:r>
        <w:br w:type="page"/>
      </w:r>
    </w:p>
    <w:p w:rsidR="00331564" w:rsidRPr="001D7AF4" w:rsidRDefault="00236D51" w:rsidP="00331564">
      <w:pPr>
        <w:pStyle w:val="Heading3"/>
      </w:pPr>
      <w:r>
        <w:lastRenderedPageBreak/>
        <w:t>D</w:t>
      </w:r>
      <w:r w:rsidR="00331564" w:rsidRPr="001D7AF4">
        <w:t>ifusores</w:t>
      </w:r>
    </w:p>
    <w:p w:rsidR="00A56A9D" w:rsidRDefault="00AF3115" w:rsidP="00A56A9D">
      <w:r>
        <w:rPr>
          <w:noProof/>
          <w:lang w:val="en-US"/>
        </w:rPr>
        <w:drawing>
          <wp:anchor distT="0" distB="0" distL="114300" distR="114300" simplePos="0" relativeHeight="251668992" behindDoc="0" locked="0" layoutInCell="1" allowOverlap="1" wp14:anchorId="143ADEE9" wp14:editId="318656EE">
            <wp:simplePos x="0" y="0"/>
            <wp:positionH relativeFrom="margin">
              <wp:align>left</wp:align>
            </wp:positionH>
            <wp:positionV relativeFrom="paragraph">
              <wp:posOffset>10160</wp:posOffset>
            </wp:positionV>
            <wp:extent cx="1605280" cy="2407920"/>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05280" cy="2407920"/>
                    </a:xfrm>
                    <a:prstGeom prst="rect">
                      <a:avLst/>
                    </a:prstGeom>
                  </pic:spPr>
                </pic:pic>
              </a:graphicData>
            </a:graphic>
          </wp:anchor>
        </w:drawing>
      </w:r>
      <w:r>
        <w:t xml:space="preserve">Cada agujero de salida en la parte inferior del manifold de entrada cuenta con un tubo de </w:t>
      </w:r>
      <w:r w:rsidR="00457E57">
        <w:t>2.54 cm (1.00 pulgadas)</w:t>
      </w:r>
      <w:r>
        <w:t xml:space="preserve"> que dirige el chorro de agua para abajo. El extremo inferior de los tubos está estirado de tal manera que la pared del tubo pega en los dos tubos adyacentes. </w:t>
      </w:r>
      <w:r w:rsidR="00236D51">
        <w:t>El resultado es</w:t>
      </w:r>
      <w:r w:rsidR="00331564" w:rsidRPr="001D7AF4">
        <w:t xml:space="preserve"> </w:t>
      </w:r>
      <w:r>
        <w:t>un chorro lineal</w:t>
      </w:r>
      <w:r w:rsidR="00331564" w:rsidRPr="001D7AF4">
        <w:t xml:space="preserve"> q</w:t>
      </w:r>
      <w:r>
        <w:t>ue corre a lo largo del tanque</w:t>
      </w:r>
      <w:r w:rsidR="00331564" w:rsidRPr="001D7AF4">
        <w:t xml:space="preserve"> para re-suspender los flóculos que se sedimentan en cualquier sección transversal. Es</w:t>
      </w:r>
      <w:r>
        <w:t xml:space="preserve">tos tubos “difusores” también tienen </w:t>
      </w:r>
      <w:r w:rsidR="00331564" w:rsidRPr="001D7AF4">
        <w:t>otro propósito</w:t>
      </w:r>
      <w:r>
        <w:t xml:space="preserve"> - el</w:t>
      </w:r>
      <w:r w:rsidR="00331564" w:rsidRPr="001D7AF4">
        <w:t xml:space="preserve"> de eliminar la velocidad horizontal del agua que sale del tubo distribuidor, así cumpliendo el quinto objetivo del diseño del tubo dist</w:t>
      </w:r>
      <w:r w:rsidR="00A56A9D">
        <w:t>ribuidor listado anteriormente.</w:t>
      </w:r>
    </w:p>
    <w:p w:rsidR="004936E4" w:rsidRPr="001D7AF4" w:rsidRDefault="004936E4" w:rsidP="00A56A9D"/>
    <w:p w:rsidR="00331564" w:rsidRDefault="00331564" w:rsidP="00A56A9D">
      <w:r w:rsidRPr="001D7AF4">
        <w:t xml:space="preserve">La parte horizontal del tubo distribuidor está apoyado en cada extremo de tal manera que los extremos de </w:t>
      </w:r>
      <w:r w:rsidR="004936E4">
        <w:t>difusores alcanzan</w:t>
      </w:r>
      <w:r w:rsidRPr="001D7AF4">
        <w:t xml:space="preserve"> la altura del borde de</w:t>
      </w:r>
      <w:r w:rsidR="004936E4">
        <w:t xml:space="preserve"> la curva, pero que no se pegan al fondo.</w:t>
      </w:r>
    </w:p>
    <w:p w:rsidR="004936E4" w:rsidRDefault="004936E4" w:rsidP="00A56A9D"/>
    <w:p w:rsidR="004936E4" w:rsidRPr="00A56A9D" w:rsidRDefault="004936E4" w:rsidP="00A56A9D"/>
    <w:p w:rsidR="00331564" w:rsidRPr="001D7AF4" w:rsidRDefault="00457E57" w:rsidP="00331564">
      <w:pPr>
        <w:pStyle w:val="Figure"/>
        <w:rPr>
          <w:noProof/>
        </w:rPr>
      </w:pPr>
      <w:r>
        <w:rPr>
          <w:noProof/>
          <w:lang w:val="en-US"/>
        </w:rPr>
        <w:pict>
          <v:shape id="AutoShape 386" o:spid="_x0000_s1205" type="#_x0000_t32" style="position:absolute;left:0;text-align:left;margin-left:282.85pt;margin-top:158.8pt;width:104.15pt;height:41pt;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" strokecolor="#f79646" strokeweight="1.5pt">
            <v:stroke endarrow="block"/>
            <v:shadow color="#974706" opacity=".5" offset="1pt"/>
          </v:shape>
        </w:pict>
      </w:r>
      <w:r>
        <w:rPr>
          <w:noProof/>
          <w:lang w:val="en-US"/>
        </w:rPr>
        <w:pict>
          <v:shape id="AutoShape 384" o:spid="_x0000_s1204" type="#_x0000_t32" style="position:absolute;left:0;text-align:left;margin-left:84.4pt;margin-top:111.05pt;width:94.75pt;height:33.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4wyAIAAMAFAAAOAAAAZHJzL2Uyb0RvYy54bWysVMlu2zAQvRfoPxC8K5IsWRtiB44s95K2&#10;AZKiZ1qkLKISKZD0EhT99w4pW43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" strokecolor="#f79646" strokeweight="1.5pt">
            <v:stroke endarrow="block"/>
            <v:shadow color="#974706" opacity=".5" offset="1pt"/>
          </v:shape>
        </w:pict>
      </w:r>
      <w:r>
        <w:rPr>
          <w:noProof/>
          <w:lang w:val="en-US"/>
        </w:rPr>
        <w:pict>
          <v:shape id="Text Box 85" o:spid="_x0000_s1202" type="#_x0000_t202" style="position:absolute;left:0;text-align:left;margin-left:19.95pt;margin-top:87.65pt;width:110.95pt;height:23.4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">
            <v:textbox style="mso-next-textbox:#Text Box 85">
              <w:txbxContent>
                <w:p w:rsidR="00252B6F" w:rsidRPr="00567044" w:rsidRDefault="00252B6F" w:rsidP="00331564">
                  <w:pPr>
                    <w:jc w:val="center"/>
                    <w:rPr>
                      <w:sz w:val="20"/>
                      <w:lang w:val="es-ES"/>
                    </w:rPr>
                  </w:pPr>
                  <w:r>
                    <w:rPr>
                      <w:sz w:val="20"/>
                      <w:lang w:val="es-ES"/>
                    </w:rPr>
                    <w:t>Tubos formados de 1”</w:t>
                  </w:r>
                </w:p>
              </w:txbxContent>
            </v:textbox>
          </v:shape>
        </w:pict>
      </w:r>
      <w:r>
        <w:rPr>
          <w:noProof/>
          <w:lang w:val="en-US"/>
        </w:rPr>
        <w:pict>
          <v:shape id="_x0000_s1203" type="#_x0000_t202" style="position:absolute;left:0;text-align:left;margin-left:386.75pt;margin-top:113.4pt;width:110.25pt;height:57.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N46QM0wAgAAWgQAAA4AAAAAAAAAAAAAAAAA&#10;LgIAAGRycy9lMm9Eb2MueG1sUEsBAi0AFAAGAAgAAAAhAJO+yhXhAAAACwEAAA8AAAAAAAAAAAAA&#10;AAAAigQAAGRycy9kb3ducmV2LnhtbFBLBQYAAAAABAAEAPMAAACYBQAAAAA=&#10;">
            <v:textbox style="mso-next-textbox:#_x0000_s1203">
              <w:txbxContent>
                <w:p w:rsidR="00252B6F" w:rsidRPr="00567044" w:rsidRDefault="00252B6F" w:rsidP="00331564">
                  <w:pPr>
                    <w:jc w:val="center"/>
                    <w:rPr>
                      <w:sz w:val="20"/>
                      <w:lang w:val="es-ES"/>
                    </w:rPr>
                  </w:pPr>
                  <w:r>
                    <w:rPr>
                      <w:sz w:val="20"/>
                      <w:lang w:val="es-ES"/>
                    </w:rPr>
                    <w:t>Curva al fondo donde se resuspenden los flóculos para mantener el manto de lodos</w:t>
                  </w:r>
                </w:p>
              </w:txbxContent>
            </v:textbox>
          </v:shape>
        </w:pict>
      </w:r>
      <w:r w:rsidR="00331564" w:rsidRPr="001D7AF4">
        <w:rPr>
          <w:noProof/>
          <w:lang w:val="en-US"/>
        </w:rPr>
        <w:drawing>
          <wp:inline distT="0" distB="0" distL="0" distR="0" wp14:anchorId="09C1AA7A" wp14:editId="65B5BEC5">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Caption"/>
      </w:pPr>
      <w:bookmarkStart w:id="119" w:name="_Toc325794442"/>
      <w:bookmarkStart w:id="120" w:name="_Toc43501873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457E57">
        <w:rPr>
          <w:noProof/>
        </w:rPr>
        <w:t>35</w:t>
      </w:r>
      <w:r w:rsidR="00D70D53" w:rsidRPr="001D7AF4">
        <w:fldChar w:fldCharType="end"/>
      </w:r>
      <w:r w:rsidR="00FA30B2">
        <w:t xml:space="preserve">. Corte transversal de </w:t>
      </w:r>
      <w:bookmarkEnd w:id="119"/>
      <w:bookmarkEnd w:id="120"/>
      <w:r w:rsidR="00FA30B2">
        <w:t>la parte inferior del tanque de sedimentación.</w:t>
      </w:r>
    </w:p>
    <w:p w:rsidR="00AF3115" w:rsidRDefault="00AF3115" w:rsidP="009E0B7D">
      <w:pPr>
        <w:pStyle w:val="Caption"/>
        <w:jc w:val="left"/>
      </w:pPr>
    </w:p>
    <w:p w:rsidR="009E266F" w:rsidRDefault="009E266F">
      <w:pPr>
        <w:rPr>
          <w:rFonts w:ascii="Arial" w:eastAsia="Calibri" w:hAnsi="Arial"/>
          <w:b/>
          <w:bCs/>
          <w:sz w:val="22"/>
          <w:szCs w:val="24"/>
        </w:rPr>
      </w:pPr>
      <w:r>
        <w:br w:type="page"/>
      </w:r>
    </w:p>
    <w:p w:rsidR="009E0B7D" w:rsidRPr="001D7AF4" w:rsidRDefault="009E0B7D" w:rsidP="009E0B7D">
      <w:pPr>
        <w:pStyle w:val="Caption"/>
        <w:jc w:val="left"/>
      </w:pPr>
      <w:bookmarkStart w:id="121" w:name="_Toc458084580"/>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457E57">
        <w:rPr>
          <w:noProof/>
        </w:rPr>
        <w:t>12</w:t>
      </w:r>
      <w:r w:rsidR="00D70D53" w:rsidRPr="001D7AF4">
        <w:fldChar w:fldCharType="end"/>
      </w:r>
      <w:r w:rsidRPr="001D7AF4">
        <w:t>. Datos del manifold distribuidor del tanque de sedimentación</w:t>
      </w:r>
      <w:bookmarkEnd w:id="121"/>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68"/>
      </w:tblGrid>
      <w:tr w:rsidR="009E0B7D" w:rsidRPr="001D7AF4" w:rsidTr="00252B6F">
        <w:trPr>
          <w:trHeight w:val="159"/>
          <w:jc w:val="center"/>
        </w:trPr>
        <w:tc>
          <w:tcPr>
            <w:tcW w:w="6025" w:type="dxa"/>
          </w:tcPr>
          <w:p w:rsidR="009E0B7D" w:rsidRPr="001D7AF4" w:rsidRDefault="009E0B7D" w:rsidP="00252B6F">
            <w:pPr>
              <w:keepNext/>
              <w:keepLines/>
              <w:contextualSpacing/>
              <w:rPr>
                <w:szCs w:val="24"/>
              </w:rPr>
            </w:pPr>
            <w:r>
              <w:rPr>
                <w:szCs w:val="24"/>
              </w:rPr>
              <w:t>Diámetro nominal del manifold</w:t>
            </w:r>
          </w:p>
        </w:tc>
        <w:tc>
          <w:tcPr>
            <w:tcW w:w="4368" w:type="dxa"/>
            <w:vAlign w:val="bottom"/>
          </w:tcPr>
          <w:p w:rsidR="009E0B7D" w:rsidRPr="001D7AF4" w:rsidRDefault="00457E57" w:rsidP="00252B6F">
            <w:pPr>
              <w:keepNext/>
              <w:keepLines/>
              <w:contextualSpacing/>
              <w:rPr>
                <w:szCs w:val="24"/>
              </w:rPr>
            </w:pPr>
            <w:r>
              <w:rPr>
                <w:szCs w:val="24"/>
              </w:rPr>
              <w:t>20.3 cm (8.00 pulgadas)</w:t>
            </w:r>
            <w:r w:rsidR="009E0B7D">
              <w:rPr>
                <w:szCs w:val="24"/>
              </w:rPr>
              <w:t xml:space="preserve">, </w:t>
            </w:r>
            <w:r>
              <w:rPr>
                <w:szCs w:val="24"/>
              </w:rPr>
              <w:t>SDR 41</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Diámetro de los agujeros</w:t>
            </w:r>
          </w:p>
        </w:tc>
        <w:tc>
          <w:tcPr>
            <w:tcW w:w="4368" w:type="dxa"/>
            <w:vAlign w:val="bottom"/>
          </w:tcPr>
          <w:p w:rsidR="009E0B7D" w:rsidRPr="001D7AF4" w:rsidRDefault="00457E57" w:rsidP="00252B6F">
            <w:pPr>
              <w:keepNext/>
              <w:keepLines/>
              <w:contextualSpacing/>
              <w:rPr>
                <w:szCs w:val="24"/>
              </w:rPr>
            </w:pPr>
            <w:r>
              <w:rPr>
                <w:szCs w:val="24"/>
              </w:rPr>
              <w:t>3.17 cm (1.25 pulgadas)</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Número de agujeros y difusores</w:t>
            </w:r>
          </w:p>
        </w:tc>
        <w:tc>
          <w:tcPr>
            <w:tcW w:w="4368" w:type="dxa"/>
            <w:vAlign w:val="bottom"/>
          </w:tcPr>
          <w:p w:rsidR="009E0B7D" w:rsidRPr="001D7AF4" w:rsidRDefault="00457E57" w:rsidP="00252B6F">
            <w:pPr>
              <w:keepNext/>
              <w:keepLines/>
              <w:contextualSpacing/>
              <w:rPr>
                <w:szCs w:val="24"/>
              </w:rPr>
            </w:pPr>
            <w:r>
              <w:rPr>
                <w:szCs w:val="24"/>
              </w:rPr>
              <w:t>76</w:t>
            </w:r>
          </w:p>
        </w:tc>
      </w:tr>
      <w:tr w:rsidR="009E0B7D" w:rsidRPr="001D7AF4" w:rsidTr="00252B6F">
        <w:trPr>
          <w:trHeight w:val="340"/>
          <w:jc w:val="center"/>
        </w:trPr>
        <w:tc>
          <w:tcPr>
            <w:tcW w:w="6025" w:type="dxa"/>
          </w:tcPr>
          <w:p w:rsidR="009E0B7D" w:rsidRPr="001D7AF4" w:rsidRDefault="009E0B7D" w:rsidP="00252B6F">
            <w:pPr>
              <w:keepNext/>
              <w:keepLines/>
              <w:contextualSpacing/>
              <w:rPr>
                <w:szCs w:val="24"/>
              </w:rPr>
            </w:pPr>
            <w:r w:rsidRPr="001D7AF4">
              <w:rPr>
                <w:szCs w:val="24"/>
              </w:rPr>
              <w:t>Distancia entre agujeros (centro a centro)</w:t>
            </w:r>
          </w:p>
        </w:tc>
        <w:tc>
          <w:tcPr>
            <w:tcW w:w="4368" w:type="dxa"/>
          </w:tcPr>
          <w:p w:rsidR="009E0B7D" w:rsidRPr="001D7AF4" w:rsidRDefault="00457E57" w:rsidP="00252B6F">
            <w:pPr>
              <w:keepNext/>
              <w:keepLines/>
              <w:contextualSpacing/>
              <w:rPr>
                <w:szCs w:val="24"/>
              </w:rPr>
            </w:pPr>
            <w:r>
              <w:rPr>
                <w:szCs w:val="24"/>
              </w:rPr>
              <w:t>6.00 cm</w:t>
            </w:r>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Longitud de la parte desmontable del manifold distribuidor</w:t>
            </w:r>
          </w:p>
        </w:tc>
        <w:tc>
          <w:tcPr>
            <w:tcW w:w="4368" w:type="dxa"/>
          </w:tcPr>
          <w:p w:rsidR="009E0B7D" w:rsidRPr="001D7AF4" w:rsidRDefault="00457E57" w:rsidP="00252B6F">
            <w:pPr>
              <w:keepNext/>
              <w:keepLines/>
              <w:contextualSpacing/>
              <w:rPr>
                <w:szCs w:val="24"/>
              </w:rPr>
            </w:pPr>
            <w:r>
              <w:t>4.61 m</w:t>
            </w:r>
          </w:p>
        </w:tc>
      </w:tr>
      <w:tr w:rsidR="009E0B7D" w:rsidRPr="001D7AF4" w:rsidTr="00252B6F">
        <w:trPr>
          <w:trHeight w:val="328"/>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Diámetro nominal de los difusores</w:t>
            </w:r>
          </w:p>
        </w:tc>
        <w:tc>
          <w:tcPr>
            <w:tcW w:w="4368" w:type="dxa"/>
            <w:vAlign w:val="center"/>
          </w:tcPr>
          <w:p w:rsidR="009E0B7D" w:rsidRPr="001D7AF4" w:rsidRDefault="00457E57" w:rsidP="00252B6F">
            <w:pPr>
              <w:keepNext/>
              <w:keepLines/>
              <w:contextualSpacing/>
              <w:rPr>
                <w:szCs w:val="24"/>
              </w:rPr>
            </w:pPr>
            <w:r>
              <w:rPr>
                <w:szCs w:val="24"/>
              </w:rPr>
              <w:t>2.54 cm (1.00 pulgadas)</w:t>
            </w:r>
            <w:r w:rsidR="009E0B7D">
              <w:rPr>
                <w:szCs w:val="24"/>
              </w:rPr>
              <w:t xml:space="preserve">, </w:t>
            </w:r>
            <w:r>
              <w:rPr>
                <w:szCs w:val="24"/>
              </w:rPr>
              <w:t>SDR 26</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Longitud de los difusores</w:t>
            </w:r>
          </w:p>
        </w:tc>
        <w:tc>
          <w:tcPr>
            <w:tcW w:w="4368" w:type="dxa"/>
            <w:vAlign w:val="center"/>
          </w:tcPr>
          <w:p w:rsidR="009E0B7D" w:rsidRPr="001D7AF4" w:rsidRDefault="00457E57" w:rsidP="00252B6F">
            <w:pPr>
              <w:keepNext/>
              <w:keepLines/>
              <w:contextualSpacing/>
              <w:rPr>
                <w:szCs w:val="24"/>
              </w:rPr>
            </w:pPr>
            <w:r>
              <w:rPr>
                <w:szCs w:val="24"/>
              </w:rPr>
              <w:t>15.0 cm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Ancho interno de la salida formada de los difusores</w:t>
            </w:r>
          </w:p>
        </w:tc>
        <w:tc>
          <w:tcPr>
            <w:tcW w:w="4368" w:type="dxa"/>
            <w:vAlign w:val="center"/>
          </w:tcPr>
          <w:p w:rsidR="009E0B7D" w:rsidRPr="001D7AF4" w:rsidRDefault="00457E57" w:rsidP="00252B6F">
            <w:pPr>
              <w:keepNext/>
              <w:keepLines/>
              <w:contextualSpacing/>
              <w:rPr>
                <w:szCs w:val="24"/>
              </w:rPr>
            </w:pPr>
            <w:r>
              <w:rPr>
                <w:szCs w:val="24"/>
              </w:rPr>
              <w:t>3.17 mm</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Tasa máxima de disipación de energía en la salida de los difusores</w:t>
            </w:r>
          </w:p>
        </w:tc>
        <w:tc>
          <w:tcPr>
            <w:tcW w:w="4368" w:type="dxa"/>
            <w:vAlign w:val="center"/>
          </w:tcPr>
          <w:p w:rsidR="009E0B7D" w:rsidRPr="001D7AF4" w:rsidRDefault="00457E57" w:rsidP="00252B6F">
            <w:pPr>
              <w:keepNext/>
              <w:keepLines/>
              <w:contextualSpacing/>
              <w:rPr>
                <w:szCs w:val="24"/>
              </w:rPr>
            </w:pPr>
            <w:r>
              <w:rPr>
                <w:szCs w:val="24"/>
              </w:rPr>
              <w:t>130 mW/kg</w:t>
            </w:r>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Brecha vertical entre la orilla de la media caña y la salida de los difusores</w:t>
            </w:r>
          </w:p>
        </w:tc>
        <w:tc>
          <w:tcPr>
            <w:tcW w:w="4368" w:type="dxa"/>
            <w:vAlign w:val="center"/>
          </w:tcPr>
          <w:p w:rsidR="009E0B7D" w:rsidRPr="001D7AF4" w:rsidRDefault="00457E57" w:rsidP="00252B6F">
            <w:pPr>
              <w:keepNext/>
              <w:keepLines/>
              <w:contextualSpacing/>
              <w:rPr>
                <w:szCs w:val="24"/>
              </w:rPr>
            </w:pPr>
            <w:r>
              <w:rPr>
                <w:szCs w:val="24"/>
              </w:rPr>
              <w:t>3.00 cm</w:t>
            </w:r>
          </w:p>
        </w:tc>
      </w:tr>
    </w:tbl>
    <w:p w:rsidR="009E0B7D" w:rsidRPr="001D7AF4" w:rsidRDefault="009E0B7D" w:rsidP="00331564">
      <w:pPr>
        <w:contextualSpacing/>
      </w:pPr>
    </w:p>
    <w:p w:rsidR="00331564" w:rsidRPr="001D7AF4" w:rsidRDefault="00066C20" w:rsidP="00331564">
      <w:pPr>
        <w:pStyle w:val="Heading2"/>
      </w:pPr>
      <w:bookmarkStart w:id="122" w:name="_Toc325794406"/>
      <w:bookmarkStart w:id="123" w:name="_Toc458084553"/>
      <w:r>
        <w:t xml:space="preserve">– </w:t>
      </w:r>
      <w:r w:rsidR="00331564" w:rsidRPr="001D7AF4">
        <w:t xml:space="preserve">Válvulas de </w:t>
      </w:r>
      <w:r w:rsidR="00B92F66">
        <w:t>D</w:t>
      </w:r>
      <w:r w:rsidR="00331564" w:rsidRPr="001D7AF4">
        <w:t>renaje</w:t>
      </w:r>
      <w:bookmarkEnd w:id="122"/>
      <w:bookmarkEnd w:id="123"/>
    </w:p>
    <w:p w:rsidR="00331564" w:rsidRDefault="00331564" w:rsidP="00331564">
      <w:bookmarkStart w:id="124" w:name="_Toc298764153"/>
      <w:bookmarkStart w:id="125" w:name="_Toc325794407"/>
      <w:r w:rsidRPr="001D7AF4">
        <w:t xml:space="preserve">La cámara de sedimentación lleva dos válvulas para purgar los lodos y vaciar los tanques para limpieza y mantenimiento. La que se utiliza más durante la operación normal es la válvula de diámetro </w:t>
      </w:r>
      <w:r w:rsidR="00457E57">
        <w:t>2.54 cm (1.00 pulgadas)</w:t>
      </w:r>
      <w:r w:rsidRPr="001D7AF4">
        <w:t xml:space="preserve"> que sale de la tolva de flóculos. Esta válvula se usa solamente para sacar el lodo acumulado de la tolva. Para vaciar el tanque completamente para limpieza y mantenimiento, se usa la</w:t>
      </w:r>
      <w:r w:rsidR="00FA30B2">
        <w:t xml:space="preserve"> válvula inferior de diámetro </w:t>
      </w:r>
      <w:r w:rsidR="00457E57">
        <w:t>7.62 cm (3.00 pulgadas)</w:t>
      </w:r>
      <w:r w:rsidRPr="001D7AF4">
        <w:t>.</w:t>
      </w:r>
    </w:p>
    <w:p w:rsidR="004936E4" w:rsidRPr="001D7AF4" w:rsidRDefault="004936E4" w:rsidP="00331564"/>
    <w:p w:rsidR="00331564" w:rsidRPr="001D7AF4" w:rsidRDefault="00066C20" w:rsidP="00331564">
      <w:pPr>
        <w:pStyle w:val="Heading2"/>
      </w:pPr>
      <w:bookmarkStart w:id="126" w:name="_Toc458084554"/>
      <w:r>
        <w:t xml:space="preserve">– </w:t>
      </w:r>
      <w:r w:rsidR="00331564" w:rsidRPr="001D7AF4">
        <w:t xml:space="preserve">Placas </w:t>
      </w:r>
      <w:bookmarkEnd w:id="124"/>
      <w:bookmarkEnd w:id="125"/>
      <w:r w:rsidR="00331564" w:rsidRPr="001D7AF4">
        <w:t xml:space="preserve">de </w:t>
      </w:r>
      <w:r w:rsidR="00B92F66">
        <w:t>S</w:t>
      </w:r>
      <w:r w:rsidR="00331564" w:rsidRPr="001D7AF4">
        <w:t>edimentación</w:t>
      </w:r>
      <w:bookmarkEnd w:id="126"/>
    </w:p>
    <w:p w:rsidR="00D864D9" w:rsidRDefault="00331564" w:rsidP="00331564">
      <w:r>
        <w:rPr>
          <w:noProof/>
          <w:lang w:val="en-US"/>
        </w:rPr>
        <w:drawing>
          <wp:anchor distT="0" distB="0" distL="114300" distR="114300" simplePos="0" relativeHeight="251674112" behindDoc="0" locked="0" layoutInCell="1" allowOverlap="1" wp14:anchorId="08646B1B" wp14:editId="0F6D8EA1">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 xml:space="preserve">ódulos de placas se montan en la parte superior de los tanques de sedimentación para reducir el tamaño de las partículas más pequeñas que se pueden capturar. </w:t>
      </w:r>
      <w:r w:rsidR="00D864D9">
        <w:t>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w:t>
      </w:r>
      <w:r w:rsidR="00D70D53">
        <w:fldChar w:fldCharType="begin"/>
      </w:r>
      <w:r w:rsidR="00FA30B2">
        <w:instrText xml:space="preserve"> REF _Ref439943762 \h </w:instrText>
      </w:r>
      <w:r w:rsidR="00D70D53">
        <w:fldChar w:fldCharType="separate"/>
      </w:r>
      <w:r w:rsidR="00457E57">
        <w:t xml:space="preserve">Ilustración </w:t>
      </w:r>
      <w:r w:rsidR="00457E57">
        <w:rPr>
          <w:noProof/>
        </w:rPr>
        <w:t>36</w:t>
      </w:r>
      <w:r w:rsidR="00D70D53">
        <w:fldChar w:fldCharType="end"/>
      </w:r>
      <w:r w:rsidR="00D864D9">
        <w:t>)</w:t>
      </w:r>
      <w:r w:rsidR="00D864D9" w:rsidRPr="001D7AF4">
        <w:t>.</w:t>
      </w:r>
    </w:p>
    <w:p w:rsidR="00B51561" w:rsidRDefault="00B51561" w:rsidP="00B51561">
      <w:pPr>
        <w:pStyle w:val="Figure"/>
      </w:pPr>
      <w:r w:rsidRPr="00C679DA">
        <w:rPr>
          <w:noProof/>
          <w:lang w:val="en-US"/>
        </w:rPr>
        <w:lastRenderedPageBreak/>
        <w:drawing>
          <wp:inline distT="0" distB="0" distL="0" distR="0" wp14:anchorId="79056338" wp14:editId="5EBC460A">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7" w:name="_Ref439943762"/>
      <w:bookmarkStart w:id="128" w:name="_Toc435018739"/>
      <w:bookmarkStart w:id="129" w:name="_Ref439943758"/>
      <w:r>
        <w:t xml:space="preserve">Ilustración </w:t>
      </w:r>
      <w:r w:rsidR="00D70D53">
        <w:fldChar w:fldCharType="begin"/>
      </w:r>
      <w:r>
        <w:instrText xml:space="preserve"> SEQ Ilustración \* ARABIC </w:instrText>
      </w:r>
      <w:r w:rsidR="00D70D53">
        <w:fldChar w:fldCharType="separate"/>
      </w:r>
      <w:r w:rsidR="00457E57">
        <w:rPr>
          <w:noProof/>
        </w:rPr>
        <w:t>36</w:t>
      </w:r>
      <w:r w:rsidR="00D70D53">
        <w:fldChar w:fldCharType="end"/>
      </w:r>
      <w:bookmarkEnd w:id="127"/>
      <w:r>
        <w:t xml:space="preserve">. </w:t>
      </w:r>
      <w:r w:rsidR="00B51561">
        <w:t>Las placas de sedimentación reducen la caída del flóculo a una</w:t>
      </w:r>
      <w:r w:rsidR="009E0B7D">
        <w:t xml:space="preserve"> superficie sólida. En los</w:t>
      </w:r>
      <w:r w:rsidR="00B51561">
        <w:t xml:space="preserve"> esquemas se ve la diferencia entre </w:t>
      </w:r>
      <w:r w:rsidR="00FB617A">
        <w:t>la distancia que una partícula tiene que caer en el mismo lapso de tiempo con placas y sin placas.</w:t>
      </w:r>
      <w:bookmarkEnd w:id="128"/>
      <w:bookmarkEnd w:id="129"/>
    </w:p>
    <w:p w:rsidR="00B51561" w:rsidRDefault="00B51561" w:rsidP="00331564"/>
    <w:p w:rsidR="00CF2AEA" w:rsidRDefault="009E266F" w:rsidP="00331564">
      <w:r>
        <w:t>El ancho de las placas se define según las especificaciones del proveedor en que se fabrican. El largo de las placas</w:t>
      </w:r>
      <w:r w:rsidR="00CF2AEA">
        <w:t>, redondeado al próximo incremento de 10 cm para la facilidad de fabricación,</w:t>
      </w:r>
      <w:r>
        <w:t xml:space="preserve"> se calcula </w:t>
      </w:r>
      <w:r w:rsidR="00CF2AEA">
        <w:t>por:</w:t>
      </w:r>
    </w:p>
    <w:p w:rsidR="00CF2AEA" w:rsidRDefault="00CF2AEA" w:rsidP="00331564"/>
    <w:p w:rsidR="00CF2AEA" w:rsidRDefault="00457E57" w:rsidP="00331564">
      <m:oMathPara>
        <m:oMath>
          <m:sSub>
            <m:sSubPr>
              <m:ctrlPr>
                <w:rPr>
                  <w:rFonts w:ascii="Cambria Math" w:hAnsi="Cambria Math"/>
                  <w:i/>
                </w:rPr>
              </m:ctrlPr>
            </m:sSubPr>
            <m:e>
              <m:r>
                <w:rPr>
                  <w:rFonts w:ascii="Cambria Math" w:hAnsi="Cambria Math"/>
                </w:rPr>
                <m:t>L</m:t>
              </m:r>
            </m:e>
            <m:sub>
              <m:r>
                <w:rPr>
                  <w:rFonts w:ascii="Cambria Math" w:hAnsi="Cambria Math"/>
                </w:rPr>
                <m:t>Placa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Placa</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den>
          </m:f>
        </m:oMath>
      </m:oMathPara>
    </w:p>
    <w:p w:rsidR="00CF2AEA" w:rsidRDefault="00CF2AEA" w:rsidP="00CF2AEA">
      <w:r>
        <w:t>Donde:</w:t>
      </w:r>
    </w:p>
    <w:p w:rsidR="00CF2AEA" w:rsidRDefault="00457E57" w:rsidP="00CF2AEA">
      <m:oMath>
        <m:sSub>
          <m:sSubPr>
            <m:ctrlPr>
              <w:rPr>
                <w:rFonts w:ascii="Cambria Math" w:hAnsi="Cambria Math"/>
                <w:i/>
              </w:rPr>
            </m:ctrlPr>
          </m:sSubPr>
          <m:e>
            <m:r>
              <w:rPr>
                <w:rFonts w:ascii="Cambria Math" w:hAnsi="Cambria Math"/>
              </w:rPr>
              <m:t>S</m:t>
            </m:r>
          </m:e>
          <m:sub>
            <m:r>
              <w:rPr>
                <w:rFonts w:ascii="Cambria Math" w:hAnsi="Cambria Math"/>
              </w:rPr>
              <m:t>Placa</m:t>
            </m:r>
          </m:sub>
        </m:sSub>
      </m:oMath>
      <w:r w:rsidR="00CF2AEA">
        <w:t xml:space="preserve"> = la separación </w:t>
      </w:r>
      <w:r w:rsidR="009631EC">
        <w:t>entre</w:t>
      </w:r>
      <w:r w:rsidR="00CF2AEA">
        <w:t xml:space="preserve"> las placas = </w:t>
      </w:r>
      <w:r>
        <w:t>2.50 cm</w:t>
      </w:r>
    </w:p>
    <w:p w:rsidR="009E266F" w:rsidRDefault="00457E57" w:rsidP="00331564">
      <m:oMath>
        <m:sSub>
          <m:sSubPr>
            <m:ctrlPr>
              <w:rPr>
                <w:rFonts w:ascii="Cambria Math" w:hAnsi="Cambria Math"/>
                <w:i/>
              </w:rPr>
            </m:ctrlPr>
          </m:sSubPr>
          <m:e>
            <m:r>
              <w:rPr>
                <w:rFonts w:ascii="Cambria Math" w:hAnsi="Cambria Math"/>
              </w:rPr>
              <m:t>V</m:t>
            </m:r>
          </m:e>
          <m:sub>
            <m:r>
              <w:rPr>
                <w:rFonts w:ascii="Cambria Math" w:hAnsi="Cambria Math"/>
              </w:rPr>
              <m:t>Sed</m:t>
            </m:r>
          </m:sub>
        </m:sSub>
      </m:oMath>
      <w:r w:rsidR="00CF2AEA">
        <w:t xml:space="preserve"> = la velocidad ascendente en el sedimentador = </w:t>
      </w:r>
      <w:r>
        <w:t>1.00 mm/s</w:t>
      </w:r>
    </w:p>
    <w:p w:rsidR="00CF2AEA" w:rsidRDefault="00457E57" w:rsidP="00CF2AEA">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CF2AEA">
        <w:t xml:space="preserve"> = la velocidad de captura = </w:t>
      </w:r>
      <w:r>
        <w:t>120 microm/s</w:t>
      </w:r>
    </w:p>
    <w:p w:rsidR="00CF2AEA" w:rsidRDefault="00457E57" w:rsidP="00CF2AEA">
      <m:oMath>
        <m:sSub>
          <m:sSubPr>
            <m:ctrlPr>
              <w:rPr>
                <w:rFonts w:ascii="Cambria Math" w:hAnsi="Cambria Math"/>
                <w:i/>
              </w:rPr>
            </m:ctrlPr>
          </m:sSubPr>
          <m:e>
            <m:r>
              <w:rPr>
                <w:rFonts w:ascii="Cambria Math" w:hAnsi="Cambria Math"/>
              </w:rPr>
              <m:t>T</m:t>
            </m:r>
          </m:e>
          <m:sub>
            <m:r>
              <w:rPr>
                <w:rFonts w:ascii="Cambria Math" w:hAnsi="Cambria Math"/>
              </w:rPr>
              <m:t>Placa</m:t>
            </m:r>
          </m:sub>
        </m:sSub>
      </m:oMath>
      <w:r w:rsidR="00CF2AEA">
        <w:t xml:space="preserve"> = el espesor de las placas = </w:t>
      </w:r>
      <w:r>
        <w:t>2.00 mm</w:t>
      </w:r>
    </w:p>
    <w:p w:rsidR="00CF2AEA" w:rsidRDefault="00457E57" w:rsidP="00331564">
      <m:oMath>
        <m:sSub>
          <m:sSubPr>
            <m:ctrlPr>
              <w:rPr>
                <w:rFonts w:ascii="Cambria Math" w:hAnsi="Cambria Math"/>
                <w:i/>
              </w:rPr>
            </m:ctrlPr>
          </m:sSubPr>
          <m:e>
            <m:r>
              <w:rPr>
                <w:rFonts w:ascii="Cambria Math" w:hAnsi="Cambria Math"/>
              </w:rPr>
              <m:t>α</m:t>
            </m:r>
          </m:e>
          <m:sub>
            <m:r>
              <w:rPr>
                <w:rFonts w:ascii="Cambria Math" w:hAnsi="Cambria Math"/>
              </w:rPr>
              <m:t>Placa</m:t>
            </m:r>
          </m:sub>
        </m:sSub>
      </m:oMath>
      <w:r w:rsidR="00CF2AEA">
        <w:t xml:space="preserve"> = el ángulo de inclinación de las placas = </w:t>
      </w:r>
      <w:r>
        <w:t>60 degrees</w:t>
      </w:r>
    </w:p>
    <w:p w:rsidR="00CF2AEA" w:rsidRDefault="00CF2AEA" w:rsidP="00331564"/>
    <w:p w:rsidR="009631EC" w:rsidRDefault="009631EC" w:rsidP="00331564">
      <w:r>
        <w:t>El número de placas por tanque se calcula según el largo activo del tanque:</w:t>
      </w:r>
    </w:p>
    <w:p w:rsidR="009631EC" w:rsidRDefault="009631EC" w:rsidP="00331564"/>
    <w:p w:rsidR="009631EC" w:rsidRDefault="00457E57" w:rsidP="009631EC">
      <m:oMathPara>
        <m:oMath>
          <m:sSub>
            <m:sSubPr>
              <m:ctrlPr>
                <w:rPr>
                  <w:rFonts w:ascii="Cambria Math" w:hAnsi="Cambria Math"/>
                  <w:i/>
                </w:rPr>
              </m:ctrlPr>
            </m:sSubPr>
            <m:e>
              <m:r>
                <w:rPr>
                  <w:rFonts w:ascii="Cambria Math" w:hAnsi="Cambria Math"/>
                </w:rPr>
                <m:t>N</m:t>
              </m:r>
            </m:e>
            <m:sub>
              <m:r>
                <w:rPr>
                  <w:rFonts w:ascii="Cambria Math" w:hAnsi="Cambria Math"/>
                </w:rPr>
                <m:t>Placas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SedActivo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num>
            <m:den>
              <m:sSub>
                <m:sSubPr>
                  <m:ctrlPr>
                    <w:rPr>
                      <w:rFonts w:ascii="Cambria Math" w:hAnsi="Cambria Math"/>
                      <w:i/>
                    </w:rPr>
                  </m:ctrlPr>
                </m:sSubPr>
                <m:e>
                  <m:r>
                    <w:rPr>
                      <w:rFonts w:ascii="Cambria Math" w:hAnsi="Cambria Math"/>
                    </w:rPr>
                    <m:t>S</m:t>
                  </m:r>
                </m:e>
                <m:sub>
                  <m:r>
                    <w:rPr>
                      <w:rFonts w:ascii="Cambria Math" w:hAnsi="Cambria Math"/>
                    </w:rPr>
                    <m:t>Placa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den>
          </m:f>
        </m:oMath>
      </m:oMathPara>
    </w:p>
    <w:p w:rsidR="009631EC" w:rsidRDefault="009631EC" w:rsidP="009631EC">
      <w:r>
        <w:t>Donde:</w:t>
      </w:r>
    </w:p>
    <w:p w:rsidR="009631EC" w:rsidRDefault="00457E57" w:rsidP="009631EC">
      <m:oMath>
        <m:sSub>
          <m:sSubPr>
            <m:ctrlPr>
              <w:rPr>
                <w:rFonts w:ascii="Cambria Math" w:hAnsi="Cambria Math"/>
                <w:i/>
              </w:rPr>
            </m:ctrlPr>
          </m:sSubPr>
          <m:e>
            <m:r>
              <w:rPr>
                <w:rFonts w:ascii="Cambria Math" w:hAnsi="Cambria Math"/>
              </w:rPr>
              <m:t>L</m:t>
            </m:r>
          </m:e>
          <m:sub>
            <m:r>
              <w:rPr>
                <w:rFonts w:ascii="Cambria Math" w:hAnsi="Cambria Math"/>
              </w:rPr>
              <m:t>SedActivo</m:t>
            </m:r>
          </m:sub>
        </m:sSub>
      </m:oMath>
      <w:r w:rsidR="009631EC">
        <w:t xml:space="preserve"> = el largo activo del sedimentador = </w:t>
      </w:r>
      <w:r>
        <w:t>4.42 m</w:t>
      </w:r>
    </w:p>
    <w:p w:rsidR="009631EC" w:rsidRPr="009631EC" w:rsidRDefault="009631EC" w:rsidP="00331564"/>
    <w:p w:rsidR="009631EC" w:rsidRPr="009631EC" w:rsidRDefault="009631EC" w:rsidP="00331564">
      <w:r>
        <w:t>El número de placas por módulo se define según el número total de placas por tanque para que haya un número entero de módulos por tanque, con un número mínimo de 8 placas por módulo.</w:t>
      </w:r>
    </w:p>
    <w:p w:rsidR="009631EC" w:rsidRDefault="009631EC" w:rsidP="00331564"/>
    <w:p w:rsidR="009631EC" w:rsidRDefault="009631EC">
      <w:pPr>
        <w:rPr>
          <w:rFonts w:ascii="Arial" w:eastAsia="Calibri" w:hAnsi="Arial"/>
          <w:b/>
          <w:bCs/>
          <w:sz w:val="22"/>
          <w:szCs w:val="24"/>
        </w:rPr>
      </w:pPr>
      <w:r>
        <w:br w:type="page"/>
      </w:r>
    </w:p>
    <w:p w:rsidR="009E0B7D" w:rsidRPr="001D7AF4" w:rsidRDefault="009E0B7D" w:rsidP="009E0B7D">
      <w:pPr>
        <w:pStyle w:val="Caption"/>
        <w:jc w:val="left"/>
      </w:pPr>
      <w:bookmarkStart w:id="130" w:name="_Toc458084581"/>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457E57">
        <w:rPr>
          <w:noProof/>
        </w:rPr>
        <w:t>13</w:t>
      </w:r>
      <w:r w:rsidR="00D70D53" w:rsidRPr="001D7AF4">
        <w:fldChar w:fldCharType="end"/>
      </w:r>
      <w:r w:rsidRPr="001D7AF4">
        <w:t>. Datos de las placas de sedimentación</w:t>
      </w:r>
      <w:bookmarkEnd w:id="1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91"/>
      </w:tblGrid>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Ancho de las placas</w:t>
            </w:r>
          </w:p>
        </w:tc>
        <w:tc>
          <w:tcPr>
            <w:tcW w:w="4391" w:type="dxa"/>
            <w:vAlign w:val="center"/>
          </w:tcPr>
          <w:p w:rsidR="009E0B7D" w:rsidRPr="001D7AF4" w:rsidRDefault="00457E57" w:rsidP="00252B6F">
            <w:pPr>
              <w:keepNext/>
              <w:keepLines/>
              <w:contextualSpacing/>
              <w:rPr>
                <w:szCs w:val="24"/>
              </w:rPr>
            </w:pPr>
            <w:r>
              <w:rPr>
                <w:szCs w:val="24"/>
              </w:rPr>
              <w:t>1.06 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Longitud de las placas</w:t>
            </w:r>
          </w:p>
        </w:tc>
        <w:tc>
          <w:tcPr>
            <w:tcW w:w="4391" w:type="dxa"/>
            <w:vAlign w:val="center"/>
          </w:tcPr>
          <w:p w:rsidR="009E0B7D" w:rsidRPr="001D7AF4" w:rsidRDefault="00457E57" w:rsidP="00252B6F">
            <w:pPr>
              <w:keepNext/>
              <w:keepLines/>
              <w:contextualSpacing/>
              <w:rPr>
                <w:szCs w:val="24"/>
              </w:rPr>
            </w:pPr>
            <w:r>
              <w:rPr>
                <w:szCs w:val="24"/>
              </w:rPr>
              <w:t>50.0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Separación</w:t>
            </w:r>
            <w:r w:rsidRPr="001D7AF4">
              <w:rPr>
                <w:szCs w:val="24"/>
              </w:rPr>
              <w:t xml:space="preserve"> perpendicular entre las placas</w:t>
            </w:r>
          </w:p>
        </w:tc>
        <w:tc>
          <w:tcPr>
            <w:tcW w:w="4391" w:type="dxa"/>
            <w:vAlign w:val="center"/>
          </w:tcPr>
          <w:p w:rsidR="009E0B7D" w:rsidRPr="001D7AF4" w:rsidRDefault="00457E57" w:rsidP="00252B6F">
            <w:pPr>
              <w:keepNext/>
              <w:keepLines/>
              <w:contextualSpacing/>
              <w:rPr>
                <w:szCs w:val="24"/>
              </w:rPr>
            </w:pPr>
            <w:r>
              <w:rPr>
                <w:szCs w:val="24"/>
              </w:rPr>
              <w:t>2.50 cm</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Ángulo de inclinación de las placas</w:t>
            </w:r>
          </w:p>
        </w:tc>
        <w:tc>
          <w:tcPr>
            <w:tcW w:w="4391" w:type="dxa"/>
            <w:vAlign w:val="center"/>
          </w:tcPr>
          <w:p w:rsidR="009E0B7D" w:rsidRPr="001D7AF4" w:rsidRDefault="00457E57" w:rsidP="00252B6F">
            <w:pPr>
              <w:keepNext/>
              <w:keepLines/>
              <w:contextualSpacing/>
              <w:rPr>
                <w:szCs w:val="24"/>
              </w:rPr>
            </w:pPr>
            <w:r>
              <w:rPr>
                <w:szCs w:val="24"/>
              </w:rPr>
              <w:t>60 degrees</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módulo</w:t>
            </w:r>
          </w:p>
        </w:tc>
        <w:tc>
          <w:tcPr>
            <w:tcW w:w="4391" w:type="dxa"/>
            <w:vAlign w:val="center"/>
          </w:tcPr>
          <w:p w:rsidR="009E0B7D" w:rsidRPr="001D7AF4" w:rsidRDefault="00457E57" w:rsidP="00252B6F">
            <w:pPr>
              <w:keepNext/>
              <w:keepLines/>
              <w:contextualSpacing/>
              <w:rPr>
                <w:szCs w:val="24"/>
              </w:rPr>
            </w:pPr>
            <w:r>
              <w:rPr>
                <w:szCs w:val="24"/>
              </w:rPr>
              <w:t>11</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módulos en cada tanque</w:t>
            </w:r>
          </w:p>
        </w:tc>
        <w:tc>
          <w:tcPr>
            <w:tcW w:w="4391" w:type="dxa"/>
            <w:vAlign w:val="center"/>
          </w:tcPr>
          <w:p w:rsidR="009E0B7D" w:rsidRPr="001D7AF4" w:rsidRDefault="00457E57" w:rsidP="00252B6F">
            <w:pPr>
              <w:keepNext/>
              <w:keepLines/>
              <w:contextualSpacing/>
              <w:rPr>
                <w:szCs w:val="24"/>
              </w:rPr>
            </w:pPr>
            <w:r>
              <w:rPr>
                <w:szCs w:val="24"/>
              </w:rPr>
              <w:t>13</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tanque</w:t>
            </w:r>
          </w:p>
        </w:tc>
        <w:tc>
          <w:tcPr>
            <w:tcW w:w="4391" w:type="dxa"/>
            <w:vAlign w:val="center"/>
          </w:tcPr>
          <w:p w:rsidR="009E0B7D" w:rsidRPr="001D7AF4" w:rsidRDefault="00457E57" w:rsidP="00252B6F">
            <w:pPr>
              <w:keepNext/>
              <w:keepLines/>
              <w:contextualSpacing/>
              <w:rPr>
                <w:szCs w:val="24"/>
              </w:rPr>
            </w:pPr>
            <w:r>
              <w:rPr>
                <w:szCs w:val="24"/>
              </w:rPr>
              <w:t>143</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total en la planta</w:t>
            </w:r>
          </w:p>
        </w:tc>
        <w:tc>
          <w:tcPr>
            <w:tcW w:w="4391" w:type="dxa"/>
            <w:vAlign w:val="center"/>
          </w:tcPr>
          <w:p w:rsidR="009E0B7D" w:rsidRPr="001D7AF4" w:rsidRDefault="00457E57" w:rsidP="00252B6F">
            <w:pPr>
              <w:keepNext/>
              <w:keepLines/>
              <w:contextualSpacing/>
              <w:rPr>
                <w:szCs w:val="24"/>
              </w:rPr>
            </w:pPr>
            <w:r>
              <w:rPr>
                <w:szCs w:val="24"/>
              </w:rPr>
              <w:t>715</w:t>
            </w:r>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Conectores de los módulos</w:t>
            </w:r>
          </w:p>
        </w:tc>
        <w:tc>
          <w:tcPr>
            <w:tcW w:w="4391" w:type="dxa"/>
            <w:vAlign w:val="center"/>
          </w:tcPr>
          <w:p w:rsidR="009E0B7D" w:rsidRPr="001D7AF4" w:rsidRDefault="00457E57" w:rsidP="00252B6F">
            <w:pPr>
              <w:keepNext/>
              <w:keepLines/>
              <w:contextualSpacing/>
              <w:rPr>
                <w:szCs w:val="24"/>
              </w:rPr>
            </w:pPr>
            <w:r>
              <w:rPr>
                <w:szCs w:val="24"/>
              </w:rPr>
              <w:t>1.27 cm (0.500 pulgadas)</w:t>
            </w:r>
            <w:r w:rsidR="009E0B7D">
              <w:rPr>
                <w:szCs w:val="24"/>
              </w:rPr>
              <w:t xml:space="preserve">, </w:t>
            </w:r>
            <w:r>
              <w:rPr>
                <w:szCs w:val="24"/>
              </w:rPr>
              <w:t>SDR 13.5</w:t>
            </w:r>
          </w:p>
        </w:tc>
      </w:tr>
      <w:tr w:rsidR="009E0B7D" w:rsidRPr="001D7AF4" w:rsidTr="00252B6F">
        <w:trPr>
          <w:jc w:val="center"/>
        </w:trPr>
        <w:tc>
          <w:tcPr>
            <w:tcW w:w="6025" w:type="dxa"/>
            <w:vAlign w:val="center"/>
          </w:tcPr>
          <w:p w:rsidR="009E0B7D" w:rsidRDefault="009E0B7D" w:rsidP="00252B6F">
            <w:pPr>
              <w:keepNext/>
              <w:keepLines/>
              <w:contextualSpacing/>
              <w:rPr>
                <w:szCs w:val="24"/>
              </w:rPr>
            </w:pPr>
            <w:r>
              <w:rPr>
                <w:szCs w:val="24"/>
              </w:rPr>
              <w:t>Separadores de los módulos</w:t>
            </w:r>
          </w:p>
        </w:tc>
        <w:tc>
          <w:tcPr>
            <w:tcW w:w="4391" w:type="dxa"/>
            <w:vAlign w:val="center"/>
          </w:tcPr>
          <w:p w:rsidR="009E0B7D" w:rsidRDefault="00457E57" w:rsidP="00252B6F">
            <w:pPr>
              <w:keepNext/>
              <w:keepLines/>
              <w:contextualSpacing/>
              <w:rPr>
                <w:szCs w:val="24"/>
              </w:rPr>
            </w:pPr>
            <w:r>
              <w:rPr>
                <w:szCs w:val="24"/>
              </w:rPr>
              <w:t>1.90 cm (0.750 pulgadas)</w:t>
            </w:r>
            <w:r w:rsidR="009E0B7D">
              <w:rPr>
                <w:szCs w:val="24"/>
              </w:rPr>
              <w:t xml:space="preserve">, </w:t>
            </w:r>
            <w:r>
              <w:rPr>
                <w:szCs w:val="24"/>
              </w:rPr>
              <w:t>SDR 17</w:t>
            </w:r>
          </w:p>
        </w:tc>
      </w:tr>
    </w:tbl>
    <w:p w:rsidR="009E0B7D" w:rsidRPr="001D7AF4" w:rsidRDefault="009E0B7D" w:rsidP="00331564"/>
    <w:p w:rsidR="00331564" w:rsidRPr="001D7AF4" w:rsidRDefault="00066C20" w:rsidP="00331564">
      <w:pPr>
        <w:pStyle w:val="Heading2"/>
      </w:pPr>
      <w:bookmarkStart w:id="131" w:name="_Toc298764154"/>
      <w:bookmarkStart w:id="132" w:name="_Toc325794408"/>
      <w:bookmarkStart w:id="133" w:name="_Toc458084555"/>
      <w:r>
        <w:t xml:space="preserve">– </w:t>
      </w:r>
      <w:r w:rsidR="00331564" w:rsidRPr="001D7AF4">
        <w:t xml:space="preserve">Tubos </w:t>
      </w:r>
      <w:r w:rsidR="00B92F66">
        <w:t>R</w:t>
      </w:r>
      <w:r w:rsidR="00331564" w:rsidRPr="001D7AF4">
        <w:t>ecolectores</w:t>
      </w:r>
      <w:bookmarkEnd w:id="131"/>
      <w:bookmarkEnd w:id="132"/>
      <w:bookmarkEnd w:id="133"/>
    </w:p>
    <w:p w:rsidR="00331564" w:rsidRDefault="00331564" w:rsidP="00331564">
      <w:r>
        <w:rPr>
          <w:noProof/>
          <w:lang w:val="en-US"/>
        </w:rPr>
        <w:drawing>
          <wp:anchor distT="0" distB="0" distL="114300" distR="114300" simplePos="0" relativeHeight="251679232" behindDoc="0" locked="0" layoutInCell="1" allowOverlap="1" wp14:anchorId="77D7E0A5" wp14:editId="2FD2132D">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anchor>
        </w:drawing>
      </w:r>
      <w:r w:rsidR="00FA30B2">
        <w:t xml:space="preserve">Arriba de las placas el agua sale por los agujeros de un tubo </w:t>
      </w:r>
      <w:r w:rsidRPr="001D7AF4">
        <w:t xml:space="preserve">perforado </w:t>
      </w:r>
      <w:r w:rsidR="00FA30B2">
        <w:t xml:space="preserve">que corre a lo largo del tanque, con la fila de orificios en la parte superior. </w:t>
      </w:r>
      <w:r w:rsidRPr="001D7AF4">
        <w:t xml:space="preserve">Los orificios </w:t>
      </w:r>
      <w:r w:rsidR="00FA30B2">
        <w:t>provocan una</w:t>
      </w:r>
      <w:r w:rsidRPr="001D7AF4">
        <w:t xml:space="preserve"> pérdida de carga suficiente para lograr una distribución de caudal uniform</w:t>
      </w:r>
      <w:r w:rsidR="00FA30B2">
        <w:t xml:space="preserve">e, tanto a lo largo de cada tanque como entre los </w:t>
      </w:r>
      <w:r w:rsidR="00457E57">
        <w:t>5</w:t>
      </w:r>
      <w:r w:rsidR="00FA30B2">
        <w:t xml:space="preserve"> tanques</w:t>
      </w:r>
      <w:r w:rsidRPr="001D7AF4">
        <w:t xml:space="preserve">. La meta es que cada recorrido del agua, entre la entrada en el canal distribuidor hasta el canal de salida, tiene una pérdida de carga parecida a los demás. Esto garantiza que los caudales en cada recorrido se parezcan también. Los </w:t>
      </w:r>
      <w:r w:rsidR="00457E57">
        <w:t>4.05 cm</w:t>
      </w:r>
      <w:r w:rsidR="00971346">
        <w:t xml:space="preserve"> de pérdida de carga que provocan</w:t>
      </w:r>
      <w:r w:rsidRPr="001D7AF4">
        <w:t xml:space="preserve"> los orificios del tubo recolector dominan la</w:t>
      </w:r>
      <w:r w:rsidR="00971346">
        <w:t xml:space="preserve"> pérdida total</w:t>
      </w:r>
      <w:r w:rsidRPr="001D7AF4">
        <w:t>, y así contr</w:t>
      </w:r>
      <w:r w:rsidR="00971346">
        <w:t>olan la distribución de caudal. La pérdida de carga en</w:t>
      </w:r>
      <w:r w:rsidRPr="001D7AF4">
        <w:t xml:space="preserve"> los orificios tiene la ventaja adicional de crear un sobrenadante so</w:t>
      </w:r>
      <w:r w:rsidR="00971346">
        <w:t>bre el tubo recolector que impide</w:t>
      </w:r>
      <w:r w:rsidRPr="001D7AF4">
        <w:t xml:space="preserve"> que material flotante en la superfici</w:t>
      </w:r>
      <w:r w:rsidR="00971346">
        <w:t>e salga del tanque por el tubo.</w:t>
      </w:r>
    </w:p>
    <w:p w:rsidR="0033565E" w:rsidRDefault="0033565E" w:rsidP="00331564"/>
    <w:p w:rsidR="00D7255A" w:rsidRDefault="00D7255A" w:rsidP="00D7255A">
      <w:r>
        <w:t xml:space="preserve">El diámetro del tubo recolector se diseña como manifold para que el flujo sea constante a lo largo del tubo, que el radio del flujo mínimo al flujo máximo a través de los orificios no baje menos de </w:t>
      </w:r>
      <w:r w:rsidR="00457E57">
        <w:t>0.800</w:t>
      </w:r>
      <w:r>
        <w:t>:</w:t>
      </w:r>
    </w:p>
    <w:p w:rsidR="00D7255A" w:rsidRDefault="00D7255A" w:rsidP="00D7255A"/>
    <w:p w:rsidR="00D7255A" w:rsidRDefault="00457E57" w:rsidP="00D7255A">
      <m:oMathPara>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Mín</m:t>
                  </m:r>
                </m:sub>
              </m:sSub>
            </m:num>
            <m:den>
              <m:sSub>
                <m:sSubPr>
                  <m:ctrlPr>
                    <w:rPr>
                      <w:rFonts w:ascii="Cambria Math" w:hAnsi="Cambria Math"/>
                      <w:i/>
                    </w:rPr>
                  </m:ctrlPr>
                </m:sSubPr>
                <m:e>
                  <m:r>
                    <w:rPr>
                      <w:rFonts w:ascii="Cambria Math" w:hAnsi="Cambria Math"/>
                    </w:rPr>
                    <m:t>Q</m:t>
                  </m:r>
                </m:e>
                <m:sub>
                  <m:r>
                    <w:rPr>
                      <w:rFonts w:ascii="Cambria Math" w:hAnsi="Cambria Math"/>
                    </w:rPr>
                    <m:t>Máx</m:t>
                  </m:r>
                </m:sub>
              </m:sSub>
            </m:den>
          </m:f>
          <m:r>
            <w:rPr>
              <w:rFonts w:ascii="Cambria Math" w:hAnsi="Cambria Math"/>
            </w:rPr>
            <m:t xml:space="preserve"> &gt; </m:t>
          </m:r>
          <m:sSub>
            <m:sSubPr>
              <m:ctrlPr>
                <w:rPr>
                  <w:rFonts w:ascii="Cambria Math" w:hAnsi="Cambria Math"/>
                  <w:i/>
                </w:rPr>
              </m:ctrlPr>
            </m:sSubPr>
            <m:e>
              <m:r>
                <w:rPr>
                  <w:rFonts w:ascii="Cambria Math" w:hAnsi="Cambria Math"/>
                </w:rPr>
                <m:t>Π</m:t>
              </m:r>
            </m:e>
            <m:sub>
              <m:r>
                <w:rPr>
                  <w:rFonts w:ascii="Cambria Math" w:hAnsi="Cambria Math"/>
                </w:rPr>
                <m:t>Q</m:t>
              </m:r>
            </m:sub>
          </m:sSub>
        </m:oMath>
      </m:oMathPara>
    </w:p>
    <w:p w:rsidR="00D7255A" w:rsidRDefault="00D7255A" w:rsidP="00D7255A"/>
    <w:p w:rsidR="00D7255A" w:rsidRDefault="00D7255A" w:rsidP="00D7255A">
      <w:r>
        <w:t>Donde:</w:t>
      </w:r>
    </w:p>
    <w:p w:rsidR="00D7255A" w:rsidRDefault="00457E57" w:rsidP="00D7255A">
      <m:oMath>
        <m:sSub>
          <m:sSubPr>
            <m:ctrlPr>
              <w:rPr>
                <w:rFonts w:ascii="Cambria Math" w:hAnsi="Cambria Math"/>
                <w:i/>
              </w:rPr>
            </m:ctrlPr>
          </m:sSubPr>
          <m:e>
            <m:r>
              <w:rPr>
                <w:rFonts w:ascii="Cambria Math" w:hAnsi="Cambria Math"/>
              </w:rPr>
              <m:t>Q</m:t>
            </m:r>
          </m:e>
          <m:sub>
            <m:r>
              <w:rPr>
                <w:rFonts w:ascii="Cambria Math" w:hAnsi="Cambria Math"/>
              </w:rPr>
              <m:t>Mín</m:t>
            </m:r>
          </m:sub>
        </m:sSub>
      </m:oMath>
      <w:r w:rsidR="00D7255A">
        <w:t xml:space="preserve"> = el caudal mínimo que pase por un orificio del tubo recolector</w:t>
      </w:r>
    </w:p>
    <w:p w:rsidR="00D7255A" w:rsidRDefault="00457E57" w:rsidP="00D7255A">
      <m:oMath>
        <m:sSub>
          <m:sSubPr>
            <m:ctrlPr>
              <w:rPr>
                <w:rFonts w:ascii="Cambria Math" w:hAnsi="Cambria Math"/>
                <w:i/>
              </w:rPr>
            </m:ctrlPr>
          </m:sSubPr>
          <m:e>
            <m:r>
              <w:rPr>
                <w:rFonts w:ascii="Cambria Math" w:hAnsi="Cambria Math"/>
              </w:rPr>
              <m:t>Q</m:t>
            </m:r>
          </m:e>
          <m:sub>
            <m:r>
              <w:rPr>
                <w:rFonts w:ascii="Cambria Math" w:hAnsi="Cambria Math"/>
              </w:rPr>
              <m:t>Máx</m:t>
            </m:r>
          </m:sub>
        </m:sSub>
      </m:oMath>
      <w:r w:rsidR="00D7255A">
        <w:t xml:space="preserve"> = el caudal máximo que pase por un orificio del tubo recolector</w:t>
      </w:r>
    </w:p>
    <w:p w:rsidR="00D7255A" w:rsidRDefault="00457E57" w:rsidP="00D7255A">
      <m:oMath>
        <m:sSub>
          <m:sSubPr>
            <m:ctrlPr>
              <w:rPr>
                <w:rFonts w:ascii="Cambria Math" w:hAnsi="Cambria Math"/>
                <w:i/>
              </w:rPr>
            </m:ctrlPr>
          </m:sSubPr>
          <m:e>
            <m:r>
              <w:rPr>
                <w:rFonts w:ascii="Cambria Math" w:hAnsi="Cambria Math"/>
              </w:rPr>
              <m:t>Π</m:t>
            </m:r>
          </m:e>
          <m:sub>
            <m:r>
              <w:rPr>
                <w:rFonts w:ascii="Cambria Math" w:hAnsi="Cambria Math"/>
              </w:rPr>
              <m:t>Q</m:t>
            </m:r>
          </m:sub>
        </m:sSub>
      </m:oMath>
      <w:r w:rsidR="00D7255A">
        <w:t xml:space="preserve"> = el radio mínimo de caudal a través de los orificios del tubo recolector = </w:t>
      </w:r>
      <w:r>
        <w:t>0.800</w:t>
      </w:r>
    </w:p>
    <w:p w:rsidR="00D7255A" w:rsidRDefault="00D7255A" w:rsidP="00D7255A"/>
    <w:p w:rsidR="00E93787" w:rsidRDefault="00E93787">
      <w:r>
        <w:br w:type="page"/>
      </w:r>
    </w:p>
    <w:p w:rsidR="009631EC" w:rsidRDefault="00D7255A" w:rsidP="00D7255A">
      <w:r>
        <w:lastRenderedPageBreak/>
        <w:t xml:space="preserve">Los orificios </w:t>
      </w:r>
      <w:r w:rsidR="00E93787">
        <w:t xml:space="preserve">en el tubo recolector </w:t>
      </w:r>
      <w:r>
        <w:t xml:space="preserve">se diseñan para provocar aproximadamente </w:t>
      </w:r>
      <w:r w:rsidR="00457E57">
        <w:t>4.00 cm</w:t>
      </w:r>
      <w:r>
        <w:t xml:space="preserve"> de pérdida de carga, tomando en cuenta el largo del tubo, una separación entre los orificios de aproximadamente </w:t>
      </w:r>
      <w:r w:rsidR="00457E57">
        <w:t>10.0 cm</w:t>
      </w:r>
      <w:r>
        <w:t xml:space="preserve"> y los diámetros de las brocas </w:t>
      </w:r>
      <w:r w:rsidR="00E93787">
        <w:t>comúnmente disponibles</w:t>
      </w:r>
      <w:r>
        <w:t xml:space="preserve">. </w:t>
      </w:r>
      <w:r w:rsidR="00506539">
        <w:t>Los pasos del diseño son:</w:t>
      </w:r>
    </w:p>
    <w:p w:rsidR="00E93787" w:rsidRDefault="00E93787" w:rsidP="00D7255A"/>
    <w:p w:rsidR="00F81E8E" w:rsidRDefault="00506539">
      <w:pPr>
        <w:pStyle w:val="ListParagraph"/>
        <w:numPr>
          <w:ilvl w:val="0"/>
          <w:numId w:val="41"/>
        </w:numPr>
      </w:pPr>
      <w:r>
        <w:t>Calcular el largo útil del tubo, tomando en cuenta su entrada al tanque</w:t>
      </w:r>
    </w:p>
    <w:p w:rsidR="00F81E8E" w:rsidRDefault="00506539">
      <w:pPr>
        <w:pStyle w:val="ListParagraph"/>
        <w:numPr>
          <w:ilvl w:val="0"/>
          <w:numId w:val="41"/>
        </w:numPr>
      </w:pPr>
      <w:r>
        <w:t xml:space="preserve">Estimar el número de orificios con una separación estimada de </w:t>
      </w:r>
      <w:r w:rsidR="00457E57">
        <w:t>10.0 cm</w:t>
      </w:r>
    </w:p>
    <w:p w:rsidR="00F81E8E" w:rsidRDefault="00506539">
      <w:pPr>
        <w:pStyle w:val="ListParagraph"/>
        <w:numPr>
          <w:ilvl w:val="0"/>
          <w:numId w:val="41"/>
        </w:numPr>
      </w:pPr>
      <w:r>
        <w:t>Estimar el caudal por orificio dado el número de orificios estimado</w:t>
      </w:r>
    </w:p>
    <w:p w:rsidR="00F81E8E" w:rsidRDefault="00506539">
      <w:pPr>
        <w:pStyle w:val="ListParagraph"/>
        <w:numPr>
          <w:ilvl w:val="0"/>
          <w:numId w:val="41"/>
        </w:numPr>
      </w:pPr>
      <w:r>
        <w:t>Calcular el diámetro querido de los orificios dado el caudal estimado por:</w:t>
      </w:r>
    </w:p>
    <w:p w:rsidR="00506539" w:rsidRDefault="00506539" w:rsidP="00506539"/>
    <w:p w:rsidR="00506539" w:rsidRDefault="00506539" w:rsidP="00506539">
      <m:oMathPara>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Orificio</m:t>
                      </m:r>
                    </m:sub>
                  </m:sSub>
                </m:num>
                <m:den>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m:t>
                      </m:r>
                      <m:sSub>
                        <m:sSubPr>
                          <m:ctrlPr>
                            <w:rPr>
                              <w:rFonts w:ascii="Cambria Math" w:hAnsi="Cambria Math"/>
                              <w:i/>
                            </w:rPr>
                          </m:ctrlPr>
                        </m:sSubPr>
                        <m:e>
                          <m:r>
                            <w:rPr>
                              <w:rFonts w:ascii="Cambria Math" w:hAnsi="Cambria Math"/>
                            </w:rPr>
                            <m:t>HL</m:t>
                          </m:r>
                        </m:e>
                        <m:sub>
                          <m:r>
                            <w:rPr>
                              <w:rFonts w:ascii="Cambria Math" w:hAnsi="Cambria Math"/>
                            </w:rPr>
                            <m:t>Orificio</m:t>
                          </m:r>
                        </m:sub>
                      </m:sSub>
                    </m:e>
                  </m:rad>
                </m:den>
              </m:f>
            </m:e>
          </m:rad>
        </m:oMath>
      </m:oMathPara>
    </w:p>
    <w:p w:rsidR="00506539" w:rsidRDefault="00506539" w:rsidP="00506539">
      <w:r>
        <w:t>Donde:</w:t>
      </w:r>
    </w:p>
    <w:p w:rsidR="00506539" w:rsidRDefault="00457E57" w:rsidP="00506539">
      <m:oMath>
        <m:sSub>
          <m:sSubPr>
            <m:ctrlPr>
              <w:rPr>
                <w:rFonts w:ascii="Cambria Math" w:hAnsi="Cambria Math"/>
                <w:i/>
              </w:rPr>
            </m:ctrlPr>
          </m:sSubPr>
          <m:e>
            <m:r>
              <w:rPr>
                <w:rFonts w:ascii="Cambria Math" w:hAnsi="Cambria Math"/>
              </w:rPr>
              <m:t>Q</m:t>
            </m:r>
          </m:e>
          <m:sub>
            <m:r>
              <w:rPr>
                <w:rFonts w:ascii="Cambria Math" w:hAnsi="Cambria Math"/>
              </w:rPr>
              <m:t>Orificio</m:t>
            </m:r>
          </m:sub>
        </m:sSub>
      </m:oMath>
      <w:r w:rsidR="00506539">
        <w:t xml:space="preserve"> = el caudal estimado por orificio</w:t>
      </w:r>
    </w:p>
    <w:p w:rsidR="00506539" w:rsidRDefault="00457E57" w:rsidP="00506539">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06539" w:rsidRPr="001D7AF4">
        <w:t xml:space="preserve"> = </w:t>
      </w:r>
      <w:r w:rsidR="00506539">
        <w:t xml:space="preserve">el </w:t>
      </w:r>
      <w:r w:rsidR="00506539" w:rsidRPr="001D7AF4">
        <w:t xml:space="preserve">coeficiente de vena contracta para el </w:t>
      </w:r>
      <w:r w:rsidR="00506539">
        <w:t>orificio</w:t>
      </w:r>
      <w:r w:rsidR="00506539" w:rsidRPr="001D7AF4">
        <w:t xml:space="preserve"> = </w:t>
      </w:r>
      <w:r>
        <w:t>0.630</w:t>
      </w:r>
    </w:p>
    <w:p w:rsidR="00506539" w:rsidRDefault="00457E57" w:rsidP="00506539">
      <m:oMath>
        <m:sSub>
          <m:sSubPr>
            <m:ctrlPr>
              <w:rPr>
                <w:rFonts w:ascii="Cambria Math" w:hAnsi="Cambria Math"/>
                <w:i/>
              </w:rPr>
            </m:ctrlPr>
          </m:sSubPr>
          <m:e>
            <m:r>
              <w:rPr>
                <w:rFonts w:ascii="Cambria Math" w:hAnsi="Cambria Math"/>
              </w:rPr>
              <m:t>HL</m:t>
            </m:r>
          </m:e>
          <m:sub>
            <m:r>
              <w:rPr>
                <w:rFonts w:ascii="Cambria Math" w:hAnsi="Cambria Math"/>
              </w:rPr>
              <m:t>Orificio</m:t>
            </m:r>
          </m:sub>
        </m:sSub>
      </m:oMath>
      <w:r w:rsidR="00506539">
        <w:t xml:space="preserve"> = la pérdida de carga asignada por los orificios = </w:t>
      </w:r>
      <w:r>
        <w:t>4.00 cm</w:t>
      </w:r>
    </w:p>
    <w:p w:rsidR="00506539" w:rsidRDefault="00506539" w:rsidP="00506539"/>
    <w:p w:rsidR="00F81E8E" w:rsidRDefault="00506539">
      <w:pPr>
        <w:pStyle w:val="ListParagraph"/>
        <w:numPr>
          <w:ilvl w:val="0"/>
          <w:numId w:val="41"/>
        </w:numPr>
      </w:pPr>
      <w:r>
        <w:t>Definir el diámetro final de los orificios según las</w:t>
      </w:r>
      <w:r w:rsidR="00E93787">
        <w:t xml:space="preserve"> brocas comúnmente</w:t>
      </w:r>
      <w:r>
        <w:t xml:space="preserve"> disponibles</w:t>
      </w:r>
    </w:p>
    <w:p w:rsidR="00F81E8E" w:rsidRDefault="00506539">
      <w:pPr>
        <w:pStyle w:val="ListParagraph"/>
        <w:numPr>
          <w:ilvl w:val="0"/>
          <w:numId w:val="41"/>
        </w:numPr>
      </w:pPr>
      <w:r>
        <w:t>Calcular el caudal real por orificio según el diámetro final</w:t>
      </w:r>
    </w:p>
    <w:p w:rsidR="00F81E8E" w:rsidRDefault="00506539">
      <w:pPr>
        <w:pStyle w:val="ListParagraph"/>
        <w:numPr>
          <w:ilvl w:val="0"/>
          <w:numId w:val="41"/>
        </w:numPr>
      </w:pPr>
      <w:r>
        <w:t>Calcular la separación y el número final de los orificios según el caudal real por orificio</w:t>
      </w:r>
    </w:p>
    <w:p w:rsidR="0033565E" w:rsidRDefault="0033565E" w:rsidP="00331564"/>
    <w:p w:rsidR="009E0B7D" w:rsidRPr="001D7AF4" w:rsidRDefault="009E0B7D" w:rsidP="009E0B7D">
      <w:pPr>
        <w:pStyle w:val="Caption"/>
        <w:jc w:val="left"/>
      </w:pPr>
      <w:bookmarkStart w:id="134" w:name="_Toc458084582"/>
      <w:r w:rsidRPr="001D7AF4">
        <w:t xml:space="preserve">Tabla </w:t>
      </w:r>
      <w:r w:rsidR="00D70D53" w:rsidRPr="001D7AF4">
        <w:fldChar w:fldCharType="begin"/>
      </w:r>
      <w:r w:rsidRPr="001D7AF4">
        <w:instrText xml:space="preserve"> SEQ Tabla \* ARABIC </w:instrText>
      </w:r>
      <w:r w:rsidR="00D70D53" w:rsidRPr="001D7AF4">
        <w:fldChar w:fldCharType="separate"/>
      </w:r>
      <w:r w:rsidR="00457E57">
        <w:rPr>
          <w:noProof/>
        </w:rPr>
        <w:t>14</w:t>
      </w:r>
      <w:r w:rsidR="00D70D53" w:rsidRPr="001D7AF4">
        <w:rPr>
          <w:noProof/>
        </w:rPr>
        <w:fldChar w:fldCharType="end"/>
      </w:r>
      <w:r w:rsidRPr="001D7AF4">
        <w:rPr>
          <w:noProof/>
        </w:rPr>
        <w:t>.</w:t>
      </w:r>
      <w:r w:rsidRPr="001D7AF4">
        <w:t xml:space="preserve"> </w:t>
      </w:r>
      <w:r>
        <w:t>Datos</w:t>
      </w:r>
      <w:r w:rsidRPr="001D7AF4">
        <w:t xml:space="preserve"> de los tubos recolectores de los tanques de sedimentación</w:t>
      </w:r>
      <w:bookmarkEnd w:id="134"/>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5"/>
        <w:gridCol w:w="4372"/>
      </w:tblGrid>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nominal del tubo</w:t>
            </w:r>
          </w:p>
        </w:tc>
        <w:tc>
          <w:tcPr>
            <w:tcW w:w="4372" w:type="dxa"/>
            <w:shd w:val="clear" w:color="auto" w:fill="auto"/>
            <w:vAlign w:val="center"/>
          </w:tcPr>
          <w:p w:rsidR="00506539" w:rsidRPr="001D7AF4" w:rsidRDefault="00457E57" w:rsidP="00506539">
            <w:pPr>
              <w:keepNext/>
              <w:keepLines/>
              <w:contextualSpacing/>
              <w:rPr>
                <w:szCs w:val="24"/>
              </w:rPr>
            </w:pPr>
            <w:r>
              <w:rPr>
                <w:szCs w:val="24"/>
              </w:rPr>
              <w:t>15.2 cm (6.00 pulgadas)</w:t>
            </w:r>
            <w:r w:rsidR="00506539">
              <w:rPr>
                <w:szCs w:val="24"/>
              </w:rPr>
              <w:t xml:space="preserve">, </w:t>
            </w:r>
            <w:r>
              <w:rPr>
                <w:szCs w:val="24"/>
              </w:rPr>
              <w:t>SDR 41</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Longitud de cada tubo recolector</w:t>
            </w:r>
          </w:p>
        </w:tc>
        <w:tc>
          <w:tcPr>
            <w:tcW w:w="4372" w:type="dxa"/>
            <w:shd w:val="clear" w:color="auto" w:fill="auto"/>
            <w:vAlign w:val="center"/>
          </w:tcPr>
          <w:p w:rsidR="00506539" w:rsidRPr="001D7AF4" w:rsidRDefault="00457E57" w:rsidP="00506539">
            <w:pPr>
              <w:keepNext/>
              <w:keepLines/>
              <w:contextualSpacing/>
              <w:rPr>
                <w:szCs w:val="24"/>
              </w:rPr>
            </w:pPr>
            <w:r>
              <w:rPr>
                <w:szCs w:val="24"/>
              </w:rPr>
              <w:t>4.66 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Número de agujeros en cada tubo recolector</w:t>
            </w:r>
          </w:p>
        </w:tc>
        <w:tc>
          <w:tcPr>
            <w:tcW w:w="4372" w:type="dxa"/>
            <w:shd w:val="clear" w:color="auto" w:fill="auto"/>
            <w:vAlign w:val="center"/>
          </w:tcPr>
          <w:p w:rsidR="00506539" w:rsidRPr="001D7AF4" w:rsidRDefault="00457E57" w:rsidP="00506539">
            <w:pPr>
              <w:keepNext/>
              <w:keepLines/>
              <w:contextualSpacing/>
              <w:rPr>
                <w:szCs w:val="24"/>
              </w:rPr>
            </w:pPr>
            <w:r>
              <w:rPr>
                <w:szCs w:val="24"/>
              </w:rPr>
              <w:t>45</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Separación entre agujeros</w:t>
            </w:r>
          </w:p>
        </w:tc>
        <w:tc>
          <w:tcPr>
            <w:tcW w:w="4372" w:type="dxa"/>
            <w:shd w:val="clear" w:color="auto" w:fill="auto"/>
            <w:vAlign w:val="center"/>
          </w:tcPr>
          <w:p w:rsidR="00506539" w:rsidRPr="001D7AF4" w:rsidRDefault="00457E57" w:rsidP="00506539">
            <w:pPr>
              <w:keepNext/>
              <w:keepLines/>
              <w:contextualSpacing/>
              <w:rPr>
                <w:szCs w:val="24"/>
              </w:rPr>
            </w:pPr>
            <w:r>
              <w:rPr>
                <w:szCs w:val="24"/>
              </w:rPr>
              <w:t>10.3 cm</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de los agujeros</w:t>
            </w:r>
          </w:p>
        </w:tc>
        <w:tc>
          <w:tcPr>
            <w:tcW w:w="4372" w:type="dxa"/>
            <w:shd w:val="clear" w:color="auto" w:fill="auto"/>
            <w:vAlign w:val="center"/>
          </w:tcPr>
          <w:p w:rsidR="00506539" w:rsidRPr="001D7AF4" w:rsidRDefault="00457E57" w:rsidP="00506539">
            <w:pPr>
              <w:keepNext/>
              <w:keepLines/>
              <w:contextualSpacing/>
              <w:rPr>
                <w:szCs w:val="24"/>
              </w:rPr>
            </w:pPr>
            <w:r>
              <w:rPr>
                <w:szCs w:val="24"/>
              </w:rPr>
              <w:t>1.59 cm (0.625 pulgadas)</w:t>
            </w:r>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Pr>
                <w:szCs w:val="24"/>
              </w:rPr>
              <w:t>Pérdida de carga por los agujeros</w:t>
            </w:r>
          </w:p>
        </w:tc>
        <w:tc>
          <w:tcPr>
            <w:tcW w:w="4372" w:type="dxa"/>
            <w:shd w:val="clear" w:color="auto" w:fill="auto"/>
            <w:vAlign w:val="center"/>
          </w:tcPr>
          <w:p w:rsidR="00506539" w:rsidRPr="001D7AF4" w:rsidRDefault="00457E57" w:rsidP="00506539">
            <w:pPr>
              <w:keepNext/>
              <w:keepLines/>
              <w:contextualSpacing/>
              <w:rPr>
                <w:szCs w:val="24"/>
              </w:rPr>
            </w:pPr>
            <w:r>
              <w:rPr>
                <w:szCs w:val="24"/>
              </w:rPr>
              <w:t>4.05 cm</w:t>
            </w:r>
          </w:p>
        </w:tc>
      </w:tr>
    </w:tbl>
    <w:p w:rsidR="009E0B7D" w:rsidRDefault="009E0B7D" w:rsidP="00331564"/>
    <w:p w:rsidR="009631EC" w:rsidRDefault="009631EC">
      <w:pPr>
        <w:rPr>
          <w:rFonts w:eastAsiaTheme="majorEastAsia" w:cstheme="majorBidi"/>
          <w:b/>
          <w:i/>
          <w:sz w:val="36"/>
          <w:szCs w:val="26"/>
        </w:rPr>
      </w:pPr>
      <w:bookmarkStart w:id="135" w:name="_Toc325794403"/>
      <w:r>
        <w:br w:type="page"/>
      </w:r>
    </w:p>
    <w:p w:rsidR="00331564" w:rsidRPr="001D7AF4" w:rsidRDefault="00066C20" w:rsidP="00331564">
      <w:pPr>
        <w:pStyle w:val="Heading2"/>
      </w:pPr>
      <w:bookmarkStart w:id="136" w:name="_Toc458084556"/>
      <w:r>
        <w:lastRenderedPageBreak/>
        <w:t xml:space="preserve">– </w:t>
      </w:r>
      <w:bookmarkEnd w:id="135"/>
      <w:r w:rsidR="009E0B7D">
        <w:t xml:space="preserve">Datos </w:t>
      </w:r>
      <w:r w:rsidR="00B92F66">
        <w:t>G</w:t>
      </w:r>
      <w:r w:rsidR="009E0B7D">
        <w:t>enerales</w:t>
      </w:r>
      <w:bookmarkEnd w:id="136"/>
    </w:p>
    <w:p w:rsidR="00331564" w:rsidRPr="001D7AF4" w:rsidRDefault="00373366" w:rsidP="00397536">
      <w:pPr>
        <w:pStyle w:val="Caption"/>
        <w:jc w:val="left"/>
      </w:pPr>
      <w:bookmarkStart w:id="137" w:name="_Toc458084583"/>
      <w:r>
        <w:t>T</w:t>
      </w:r>
      <w:r w:rsidR="00331564" w:rsidRPr="001D7AF4">
        <w:t xml:space="preserve">abla </w:t>
      </w:r>
      <w:r w:rsidR="00D70D53" w:rsidRPr="001D7AF4">
        <w:fldChar w:fldCharType="begin"/>
      </w:r>
      <w:r w:rsidR="00331564" w:rsidRPr="001D7AF4">
        <w:instrText xml:space="preserve"> SEQ Tabla \* ARABIC </w:instrText>
      </w:r>
      <w:r w:rsidR="00D70D53" w:rsidRPr="001D7AF4">
        <w:fldChar w:fldCharType="separate"/>
      </w:r>
      <w:r w:rsidR="00457E57">
        <w:rPr>
          <w:noProof/>
        </w:rPr>
        <w:t>15</w:t>
      </w:r>
      <w:r w:rsidR="00D70D53" w:rsidRPr="001D7AF4">
        <w:fldChar w:fldCharType="end"/>
      </w:r>
      <w:r w:rsidR="00331564" w:rsidRPr="001D7AF4">
        <w:t xml:space="preserve">. </w:t>
      </w:r>
      <w:r w:rsidR="009E0B7D">
        <w:t>Parámetros hidráulicos</w:t>
      </w:r>
      <w:r w:rsidR="00331564" w:rsidRPr="001D7AF4">
        <w:t xml:space="preserve"> de los tanques de sedimentación</w:t>
      </w:r>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0"/>
        <w:gridCol w:w="2884"/>
      </w:tblGrid>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457E57" w:rsidP="00397536">
            <w:pPr>
              <w:keepNext/>
              <w:keepLines/>
              <w:contextualSpacing/>
            </w:pPr>
            <w:r>
              <w:t>5.00 L/s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457E57" w:rsidP="00397536">
            <w:pPr>
              <w:keepNext/>
              <w:keepLines/>
              <w:contextualSpacing/>
            </w:pPr>
            <w:r>
              <w:t>120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457E57" w:rsidP="00397536">
            <w:pPr>
              <w:keepNext/>
              <w:keepLines/>
              <w:contextualSpacing/>
            </w:pPr>
            <w:r>
              <w:t>110 microm/s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457E57" w:rsidP="00397536">
            <w:pPr>
              <w:keepNext/>
              <w:keepLines/>
              <w:contextualSpacing/>
            </w:pPr>
            <w:r>
              <w:t>1.00 mm/s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457E57" w:rsidP="00397536">
            <w:pPr>
              <w:keepNext/>
              <w:keepLines/>
              <w:contextualSpacing/>
            </w:pPr>
            <w:r>
              <w:t>1.01 mm/s</w:t>
            </w:r>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457E57" w:rsidP="00397536">
            <w:pPr>
              <w:keepNext/>
              <w:keepLines/>
              <w:contextualSpacing/>
            </w:pPr>
            <w:r>
              <w:t>24 min</w:t>
            </w:r>
          </w:p>
        </w:tc>
      </w:tr>
    </w:tbl>
    <w:p w:rsidR="009E0B7D" w:rsidRPr="009A2BFE" w:rsidRDefault="009E0B7D" w:rsidP="00331564">
      <w:pPr>
        <w:rPr>
          <w:rFonts w:eastAsiaTheme="majorEastAsia" w:cstheme="majorBidi"/>
          <w:szCs w:val="24"/>
        </w:rPr>
      </w:pPr>
      <w:bookmarkStart w:id="138" w:name="_Toc325794423"/>
    </w:p>
    <w:p w:rsidR="009A2BFE" w:rsidRDefault="00E86550" w:rsidP="009A2BFE">
      <w:pPr>
        <w:pStyle w:val="Caption"/>
        <w:spacing w:line="240" w:lineRule="auto"/>
        <w:jc w:val="left"/>
      </w:pPr>
      <w:bookmarkStart w:id="139" w:name="_Toc458084584"/>
      <w:r>
        <w:t xml:space="preserve">Tabla </w:t>
      </w:r>
      <w:r w:rsidR="00D70D53">
        <w:fldChar w:fldCharType="begin"/>
      </w:r>
      <w:r>
        <w:instrText xml:space="preserve"> SEQ Tabla \* ARABIC </w:instrText>
      </w:r>
      <w:r w:rsidR="00D70D53">
        <w:fldChar w:fldCharType="separate"/>
      </w:r>
      <w:r w:rsidR="00457E57">
        <w:rPr>
          <w:noProof/>
        </w:rPr>
        <w:t>16</w:t>
      </w:r>
      <w:r w:rsidR="00D70D53">
        <w:fldChar w:fldCharType="end"/>
      </w:r>
      <w:r>
        <w:t xml:space="preserve">. Datos constructivos </w:t>
      </w:r>
      <w:r w:rsidR="009E0B7D">
        <w:t xml:space="preserve">generales </w:t>
      </w:r>
      <w:r>
        <w:t>de los tanques de sedimentación</w:t>
      </w:r>
      <w:bookmarkEnd w:id="138"/>
      <w:bookmarkEnd w:id="139"/>
    </w:p>
    <w:tbl>
      <w:tblPr>
        <w:tblStyle w:val="TableGrid"/>
        <w:tblW w:w="10080" w:type="dxa"/>
        <w:jc w:val="center"/>
        <w:tblLook w:val="04A0" w:firstRow="1" w:lastRow="0" w:firstColumn="1" w:lastColumn="0" w:noHBand="0" w:noVBand="1"/>
      </w:tblPr>
      <w:tblGrid>
        <w:gridCol w:w="7200"/>
        <w:gridCol w:w="2880"/>
      </w:tblGrid>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Número de tanques de sedimentación</w:t>
            </w:r>
          </w:p>
        </w:tc>
        <w:tc>
          <w:tcPr>
            <w:tcW w:w="2880" w:type="dxa"/>
            <w:vAlign w:val="bottom"/>
          </w:tcPr>
          <w:p w:rsidR="009A2BFE" w:rsidRPr="009A2BFE" w:rsidRDefault="00457E57" w:rsidP="009A2BFE">
            <w:pPr>
              <w:keepNext/>
              <w:keepLines/>
              <w:contextualSpacing/>
              <w:rPr>
                <w:sz w:val="24"/>
                <w:szCs w:val="24"/>
              </w:rPr>
            </w:pPr>
            <w:r>
              <w:rPr>
                <w:sz w:val="24"/>
                <w:szCs w:val="24"/>
              </w:rPr>
              <w:t>5</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Ancho de cada tanque</w:t>
            </w:r>
          </w:p>
        </w:tc>
        <w:tc>
          <w:tcPr>
            <w:tcW w:w="2880" w:type="dxa"/>
            <w:vAlign w:val="bottom"/>
          </w:tcPr>
          <w:p w:rsidR="009A2BFE" w:rsidRPr="009A2BFE" w:rsidRDefault="00457E57" w:rsidP="009A2BFE">
            <w:pPr>
              <w:keepNext/>
              <w:keepLines/>
              <w:contextualSpacing/>
              <w:rPr>
                <w:sz w:val="24"/>
                <w:szCs w:val="24"/>
              </w:rPr>
            </w:pPr>
            <w:r>
              <w:rPr>
                <w:sz w:val="24"/>
                <w:szCs w:val="24"/>
              </w:rPr>
              <w:t>1.06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de la parte activa de cada tanque (sin incluir el espacio debajo de los canales)</w:t>
            </w:r>
          </w:p>
        </w:tc>
        <w:tc>
          <w:tcPr>
            <w:tcW w:w="2880" w:type="dxa"/>
            <w:vAlign w:val="bottom"/>
          </w:tcPr>
          <w:p w:rsidR="009A2BFE" w:rsidRPr="009A2BFE" w:rsidRDefault="00457E57" w:rsidP="009A2BFE">
            <w:pPr>
              <w:keepNext/>
              <w:keepLines/>
              <w:contextualSpacing/>
              <w:rPr>
                <w:sz w:val="24"/>
                <w:szCs w:val="24"/>
              </w:rPr>
            </w:pPr>
            <w:r>
              <w:rPr>
                <w:sz w:val="24"/>
                <w:szCs w:val="24"/>
              </w:rPr>
              <w:t>4.68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total de cada tanque, interior (sin incluir el grosor de las paredes)</w:t>
            </w:r>
          </w:p>
        </w:tc>
        <w:tc>
          <w:tcPr>
            <w:tcW w:w="2880" w:type="dxa"/>
            <w:vAlign w:val="bottom"/>
          </w:tcPr>
          <w:p w:rsidR="009A2BFE" w:rsidRPr="009A2BFE" w:rsidRDefault="00457E57" w:rsidP="009A2BFE">
            <w:pPr>
              <w:keepNext/>
              <w:keepLines/>
              <w:contextualSpacing/>
              <w:rPr>
                <w:sz w:val="24"/>
                <w:szCs w:val="24"/>
              </w:rPr>
            </w:pPr>
            <w:r>
              <w:rPr>
                <w:sz w:val="24"/>
                <w:szCs w:val="24"/>
              </w:rPr>
              <w:t>5.90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total del tanque, medida de la orilla de la media caña</w:t>
            </w:r>
          </w:p>
        </w:tc>
        <w:tc>
          <w:tcPr>
            <w:tcW w:w="2880" w:type="dxa"/>
            <w:vAlign w:val="bottom"/>
          </w:tcPr>
          <w:p w:rsidR="009A2BFE" w:rsidRPr="009A2BFE" w:rsidRDefault="00457E57" w:rsidP="009A2BFE">
            <w:pPr>
              <w:keepNext/>
              <w:keepLines/>
              <w:contextualSpacing/>
              <w:rPr>
                <w:sz w:val="24"/>
                <w:szCs w:val="24"/>
              </w:rPr>
            </w:pPr>
            <w:r>
              <w:rPr>
                <w:sz w:val="24"/>
                <w:szCs w:val="24"/>
              </w:rPr>
              <w:t>1.80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las pendientes laterales, medida de la orilla de la media caña</w:t>
            </w:r>
          </w:p>
        </w:tc>
        <w:tc>
          <w:tcPr>
            <w:tcW w:w="2880" w:type="dxa"/>
            <w:vAlign w:val="bottom"/>
          </w:tcPr>
          <w:p w:rsidR="009A2BFE" w:rsidRPr="009A2BFE" w:rsidRDefault="00457E57" w:rsidP="009A2BFE">
            <w:pPr>
              <w:keepNext/>
              <w:keepLines/>
              <w:contextualSpacing/>
              <w:rPr>
                <w:sz w:val="24"/>
                <w:szCs w:val="24"/>
              </w:rPr>
            </w:pPr>
            <w:r>
              <w:rPr>
                <w:sz w:val="24"/>
                <w:szCs w:val="24"/>
              </w:rPr>
              <w:t>58.3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del vertedero de flóculos, medida de la orilla de la media caña</w:t>
            </w:r>
          </w:p>
        </w:tc>
        <w:tc>
          <w:tcPr>
            <w:tcW w:w="2880" w:type="dxa"/>
            <w:vAlign w:val="bottom"/>
          </w:tcPr>
          <w:p w:rsidR="009A2BFE" w:rsidRPr="009A2BFE" w:rsidRDefault="00457E57" w:rsidP="009A2BFE">
            <w:pPr>
              <w:keepNext/>
              <w:keepLines/>
              <w:contextualSpacing/>
              <w:rPr>
                <w:sz w:val="24"/>
                <w:szCs w:val="24"/>
              </w:rPr>
            </w:pPr>
            <w:r>
              <w:rPr>
                <w:sz w:val="24"/>
                <w:szCs w:val="24"/>
              </w:rPr>
              <w:t>83.3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 parte inferior de las placas, de la orilla de la media caña</w:t>
            </w:r>
          </w:p>
        </w:tc>
        <w:tc>
          <w:tcPr>
            <w:tcW w:w="2880" w:type="dxa"/>
            <w:vAlign w:val="bottom"/>
          </w:tcPr>
          <w:p w:rsidR="009A2BFE" w:rsidRPr="009A2BFE" w:rsidRDefault="00457E57" w:rsidP="009A2BFE">
            <w:pPr>
              <w:keepNext/>
              <w:keepLines/>
              <w:contextualSpacing/>
              <w:rPr>
                <w:sz w:val="24"/>
                <w:szCs w:val="24"/>
              </w:rPr>
            </w:pPr>
            <w:r>
              <w:rPr>
                <w:sz w:val="24"/>
                <w:szCs w:val="24"/>
              </w:rPr>
              <w:t>98.1 cm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Profundidad del agua, medida de la orilla de la media caña</w:t>
            </w:r>
          </w:p>
        </w:tc>
        <w:tc>
          <w:tcPr>
            <w:tcW w:w="2880" w:type="dxa"/>
            <w:vAlign w:val="bottom"/>
          </w:tcPr>
          <w:p w:rsidR="009A2BFE" w:rsidRPr="009A2BFE" w:rsidRDefault="00457E57" w:rsidP="009A2BFE">
            <w:pPr>
              <w:keepNext/>
              <w:keepLines/>
              <w:contextualSpacing/>
              <w:rPr>
                <w:sz w:val="24"/>
                <w:szCs w:val="24"/>
              </w:rPr>
            </w:pPr>
            <w:r>
              <w:rPr>
                <w:sz w:val="24"/>
                <w:szCs w:val="24"/>
              </w:rPr>
              <w:t>1.69 m</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de inclinación de las pendientes laterales</w:t>
            </w:r>
          </w:p>
        </w:tc>
        <w:tc>
          <w:tcPr>
            <w:tcW w:w="2880" w:type="dxa"/>
            <w:vAlign w:val="bottom"/>
          </w:tcPr>
          <w:p w:rsidR="009A2BFE" w:rsidRPr="009A2BFE" w:rsidRDefault="00457E57" w:rsidP="009A2BFE">
            <w:pPr>
              <w:keepNext/>
              <w:keepLines/>
              <w:contextualSpacing/>
              <w:rPr>
                <w:sz w:val="24"/>
                <w:szCs w:val="24"/>
              </w:rPr>
            </w:pPr>
            <w:r>
              <w:rPr>
                <w:sz w:val="24"/>
                <w:szCs w:val="24"/>
              </w:rPr>
              <w:t>50 degrees</w:t>
            </w:r>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mínimo de inclinación de las pendientes de la tolva de flóculos (la pendiente menos inclinada de las cuatro)</w:t>
            </w:r>
          </w:p>
        </w:tc>
        <w:tc>
          <w:tcPr>
            <w:tcW w:w="2880" w:type="dxa"/>
            <w:vAlign w:val="bottom"/>
          </w:tcPr>
          <w:p w:rsidR="009A2BFE" w:rsidRPr="009A2BFE" w:rsidRDefault="00457E57" w:rsidP="009A2BFE">
            <w:pPr>
              <w:keepNext/>
              <w:keepLines/>
              <w:contextualSpacing/>
              <w:rPr>
                <w:sz w:val="24"/>
                <w:szCs w:val="24"/>
              </w:rPr>
            </w:pPr>
            <w:r>
              <w:rPr>
                <w:sz w:val="24"/>
                <w:szCs w:val="24"/>
              </w:rPr>
              <w:t>38 degrees</w:t>
            </w:r>
          </w:p>
        </w:tc>
      </w:tr>
    </w:tbl>
    <w:p w:rsidR="00AE11C0" w:rsidRPr="001D7AF4" w:rsidRDefault="00AE11C0" w:rsidP="009A2BFE">
      <w:pPr>
        <w:pStyle w:val="Caption"/>
        <w:spacing w:line="240" w:lineRule="auto"/>
        <w:jc w:val="left"/>
      </w:pPr>
      <w:r w:rsidRPr="001D7AF4">
        <w:br w:type="page"/>
      </w:r>
    </w:p>
    <w:p w:rsidR="0057542E" w:rsidRPr="001D7AF4" w:rsidRDefault="00066C20" w:rsidP="009A2BFE">
      <w:pPr>
        <w:pStyle w:val="Heading1"/>
        <w:spacing w:before="0"/>
      </w:pPr>
      <w:bookmarkStart w:id="140" w:name="_Toc458084557"/>
      <w:r>
        <w:lastRenderedPageBreak/>
        <w:t xml:space="preserve">. </w:t>
      </w:r>
      <w:bookmarkEnd w:id="98"/>
      <w:bookmarkEnd w:id="99"/>
      <w:r w:rsidR="001A1E1F">
        <w:t>Filtración Rápida con Arena</w:t>
      </w:r>
      <w:bookmarkEnd w:id="140"/>
    </w:p>
    <w:p w:rsidR="00E37292" w:rsidRPr="001D7AF4" w:rsidRDefault="00066C20" w:rsidP="00E37292">
      <w:pPr>
        <w:pStyle w:val="Heading2"/>
      </w:pPr>
      <w:bookmarkStart w:id="141" w:name="_Ref457977354"/>
      <w:bookmarkStart w:id="142" w:name="_Toc458084558"/>
      <w:r>
        <w:t xml:space="preserve">– </w:t>
      </w:r>
      <w:r w:rsidR="00BA6562">
        <w:t xml:space="preserve">Propósito y </w:t>
      </w:r>
      <w:r w:rsidR="00B92F66">
        <w:t>D</w:t>
      </w:r>
      <w:r w:rsidR="00E37292" w:rsidRPr="001D7AF4">
        <w:t>escripción</w:t>
      </w:r>
      <w:bookmarkEnd w:id="141"/>
      <w:bookmarkEnd w:id="142"/>
    </w:p>
    <w:p w:rsidR="00A21011" w:rsidRDefault="00BA6562" w:rsidP="00AE11C0">
      <w:r>
        <w:t xml:space="preserve">Como proceso final en la remoción de sólidos, este diseño utiliza filtración rápida con arena en la forma del FRAMCA (Filtro Rápido de Arena en Múltiples Capas) de AguaClara.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rPr>
          <w:noProof/>
          <w:lang w:val="en-US"/>
        </w:rPr>
        <w:drawing>
          <wp:inline distT="0" distB="0" distL="0" distR="0" wp14:anchorId="29367B4B" wp14:editId="2A24ACD6">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59" cstate="print">
                      <a:extLst>
                        <a:ext uri="{28A0092B-C50C-407E-A947-70E740481C1C}">
                          <a14:useLocalDpi xmlns:a14="http://schemas.microsoft.com/office/drawing/2010/main" val="0"/>
                        </a:ext>
                      </a:extLst>
                    </a:blip>
                    <a:srcRect l="7051" t="2153" r="5449" b="11936"/>
                    <a:stretch/>
                  </pic:blipFill>
                  <pic:spPr bwMode="auto">
                    <a:xfrm>
                      <a:off x="0" y="0"/>
                      <a:ext cx="5964140" cy="2615113"/>
                    </a:xfrm>
                    <a:prstGeom prst="rect">
                      <a:avLst/>
                    </a:prstGeom>
                    <a:ln>
                      <a:noFill/>
                    </a:ln>
                    <a:extLst>
                      <a:ext uri="{53640926-AAD7-44D8-BBD7-CCE9431645EC}">
                        <a14:shadowObscured xmlns:a14="http://schemas.microsoft.com/office/drawing/2010/main"/>
                      </a:ext>
                    </a:extLst>
                  </pic:spPr>
                </pic:pic>
              </a:graphicData>
            </a:graphic>
          </wp:inline>
        </w:drawing>
      </w:r>
    </w:p>
    <w:p w:rsidR="00A21011" w:rsidRDefault="0037019F" w:rsidP="00AE3CC0">
      <w:pPr>
        <w:pStyle w:val="Caption"/>
      </w:pPr>
      <w:r>
        <w:t xml:space="preserve">Ilustración </w:t>
      </w:r>
      <w:r w:rsidR="00D70D53">
        <w:fldChar w:fldCharType="begin"/>
      </w:r>
      <w:r>
        <w:instrText xml:space="preserve"> SEQ Ilustración \* ARABIC </w:instrText>
      </w:r>
      <w:r w:rsidR="00D70D53">
        <w:fldChar w:fldCharType="separate"/>
      </w:r>
      <w:r w:rsidR="00457E57">
        <w:rPr>
          <w:noProof/>
        </w:rPr>
        <w:t>37</w:t>
      </w:r>
      <w:r w:rsidR="00D70D53">
        <w:fldChar w:fldCharType="end"/>
      </w:r>
      <w:r>
        <w:t xml:space="preserve">. </w:t>
      </w:r>
      <w:r w:rsidR="00AE3CC0">
        <w:t>El agua pasa con mayor velocidad por un filtro rápido de arena que un filtro lento. Por lo tanto el sedimento se profundiza en todo el lecho de arean en vez de colarse en la superficie.</w:t>
      </w:r>
    </w:p>
    <w:p w:rsidR="00AE3CC0" w:rsidRDefault="00AE3CC0" w:rsidP="00AE3CC0"/>
    <w:p w:rsidR="00AE3CC0" w:rsidRDefault="00AE3CC0" w:rsidP="00AE3CC0"/>
    <w:p w:rsidR="00897771" w:rsidRDefault="003C7245" w:rsidP="00897771">
      <w:pPr>
        <w:rPr>
          <w:szCs w:val="24"/>
        </w:rPr>
      </w:pPr>
      <w:r>
        <w:t>En vez de pasar agua en una sola dirección, el FRAMCA inyecta el agua a cuatro niveles distintos y la recolecta de tres puntos entre ellos, de tal manera que se divide el flujo entre seis capas de arena (</w:t>
      </w:r>
      <w:r w:rsidR="00D70D53">
        <w:fldChar w:fldCharType="begin"/>
      </w:r>
      <w:r>
        <w:instrText xml:space="preserve"> REF _Ref436129020 \h </w:instrText>
      </w:r>
      <w:r w:rsidR="00D70D53">
        <w:fldChar w:fldCharType="separate"/>
      </w:r>
      <w:r w:rsidR="00457E57" w:rsidRPr="001D7AF4">
        <w:t xml:space="preserve">Ilustración </w:t>
      </w:r>
      <w:r w:rsidR="00457E57">
        <w:rPr>
          <w:noProof/>
        </w:rPr>
        <w:t>38</w:t>
      </w:r>
      <w:r w:rsidR="00D70D53">
        <w:fldChar w:fldCharType="end"/>
      </w:r>
      <w:r>
        <w:t>).</w:t>
      </w:r>
      <w:r w:rsidR="00E61060">
        <w:t xml:space="preserve"> </w:t>
      </w:r>
      <w:r w:rsidR="00897771">
        <w:rPr>
          <w:szCs w:val="24"/>
        </w:rPr>
        <w:t xml:space="preserve">Esta configuración permite el retrolavado </w:t>
      </w:r>
      <w:r w:rsidR="00897771" w:rsidRPr="001D7AF4">
        <w:rPr>
          <w:szCs w:val="24"/>
        </w:rPr>
        <w:t xml:space="preserve">sin bombas. El ciclo de retrolavado necesita una velocidad de agua aproximadamente seis veces más alta que el ciclo de filtración para fluidificar la arena y </w:t>
      </w:r>
      <w:r w:rsidR="00897771">
        <w:rPr>
          <w:szCs w:val="24"/>
        </w:rPr>
        <w:t>purgar</w:t>
      </w:r>
      <w:r w:rsidR="00897771" w:rsidRPr="001D7AF4">
        <w:rPr>
          <w:szCs w:val="24"/>
        </w:rPr>
        <w:t xml:space="preserve"> </w:t>
      </w:r>
      <w:r w:rsidR="00897771">
        <w:rPr>
          <w:szCs w:val="24"/>
        </w:rPr>
        <w:t>el sedimento acumulado</w:t>
      </w:r>
      <w:r w:rsidR="00897771" w:rsidRPr="001D7AF4">
        <w:rPr>
          <w:szCs w:val="24"/>
        </w:rPr>
        <w:t xml:space="preserve">. En muchos sistemas convencionales de filtros de arena hidráulicos </w:t>
      </w:r>
      <w:r w:rsidR="00897771">
        <w:rPr>
          <w:szCs w:val="24"/>
        </w:rPr>
        <w:t>(que funcionan sólo con</w:t>
      </w:r>
      <w:r w:rsidR="00897771" w:rsidRPr="001D7AF4">
        <w:rPr>
          <w:szCs w:val="24"/>
        </w:rPr>
        <w:t xml:space="preserve"> la fuerza de gravedad, sin energía eléctrica) se usa una batería de filtros</w:t>
      </w:r>
      <w:r w:rsidR="00897771">
        <w:rPr>
          <w:szCs w:val="24"/>
        </w:rPr>
        <w:t xml:space="preserve"> paralelos</w:t>
      </w:r>
      <w:r w:rsidR="00897771" w:rsidRPr="001D7AF4">
        <w:rPr>
          <w:szCs w:val="24"/>
        </w:rPr>
        <w:t xml:space="preserve"> para que los caudales de seis filtros activos en el ciclo de filtración se puedan combina</w:t>
      </w:r>
      <w:r w:rsidR="00897771">
        <w:rPr>
          <w:szCs w:val="24"/>
        </w:rPr>
        <w:t>r para retrolavar uno a la vez.</w:t>
      </w:r>
    </w:p>
    <w:p w:rsidR="004C6836" w:rsidRDefault="004C6836" w:rsidP="006A7F43"/>
    <w:p w:rsidR="00897771" w:rsidRPr="00897771" w:rsidRDefault="00897771" w:rsidP="006A7F43">
      <w:pPr>
        <w:rPr>
          <w:szCs w:val="24"/>
        </w:rPr>
      </w:pPr>
      <w:r w:rsidRPr="001D7AF4">
        <w:rPr>
          <w:szCs w:val="24"/>
        </w:rPr>
        <w:t>El FRAMCA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w:t>
      </w:r>
      <w:r>
        <w:rPr>
          <w:szCs w:val="24"/>
        </w:rPr>
        <w:t>ado (</w:t>
      </w:r>
      <w:r w:rsidR="00D70D53">
        <w:rPr>
          <w:szCs w:val="24"/>
        </w:rPr>
        <w:fldChar w:fldCharType="begin"/>
      </w:r>
      <w:r>
        <w:rPr>
          <w:szCs w:val="24"/>
        </w:rPr>
        <w:instrText xml:space="preserve"> REF _Ref436129020 \h </w:instrText>
      </w:r>
      <w:r w:rsidR="00D70D53">
        <w:rPr>
          <w:szCs w:val="24"/>
        </w:rPr>
      </w:r>
      <w:r w:rsidR="00D70D53">
        <w:rPr>
          <w:szCs w:val="24"/>
        </w:rPr>
        <w:fldChar w:fldCharType="separate"/>
      </w:r>
      <w:r w:rsidR="00457E57" w:rsidRPr="001D7AF4">
        <w:t xml:space="preserve">Ilustración </w:t>
      </w:r>
      <w:r w:rsidR="00457E57">
        <w:rPr>
          <w:noProof/>
        </w:rPr>
        <w:t>38</w:t>
      </w:r>
      <w:r w:rsidR="00D70D53">
        <w:rPr>
          <w:szCs w:val="24"/>
        </w:rPr>
        <w:fldChar w:fldCharType="end"/>
      </w:r>
      <w:r>
        <w:rPr>
          <w:szCs w:val="24"/>
        </w:rPr>
        <w:t>).</w:t>
      </w:r>
    </w:p>
    <w:p w:rsidR="0037019F" w:rsidRPr="00C679DA" w:rsidRDefault="0037019F" w:rsidP="0037019F">
      <w:pPr>
        <w:pStyle w:val="Figure"/>
      </w:pPr>
      <w:r w:rsidRPr="00C679DA">
        <w:rPr>
          <w:noProof/>
          <w:lang w:val="en-US"/>
        </w:rPr>
        <w:lastRenderedPageBreak/>
        <w:drawing>
          <wp:inline distT="0" distB="0" distL="0" distR="0" wp14:anchorId="5C07573F" wp14:editId="20AAECFF">
            <wp:extent cx="2586037" cy="3657600"/>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r w:rsidRPr="00C679DA">
        <w:rPr>
          <w:noProof/>
          <w:lang w:val="en-US"/>
        </w:rPr>
        <w:drawing>
          <wp:inline distT="0" distB="0" distL="0" distR="0" wp14:anchorId="5852B5B2" wp14:editId="78115D4E">
            <wp:extent cx="2586037" cy="3657600"/>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p>
    <w:p w:rsidR="0057542E" w:rsidRDefault="00AE3651" w:rsidP="008C15A6">
      <w:pPr>
        <w:pStyle w:val="Caption"/>
      </w:pPr>
      <w:bookmarkStart w:id="143" w:name="_Ref436129020"/>
      <w:bookmarkStart w:id="144" w:name="_Toc435018740"/>
      <w:bookmarkStart w:id="145" w:name="_Ref436129014"/>
      <w:bookmarkStart w:id="146" w:name="_Ref43995187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457E57">
        <w:rPr>
          <w:noProof/>
        </w:rPr>
        <w:t>38</w:t>
      </w:r>
      <w:r w:rsidR="00D70D53" w:rsidRPr="001D7AF4">
        <w:fldChar w:fldCharType="end"/>
      </w:r>
      <w:bookmarkEnd w:id="143"/>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4"/>
      <w:bookmarkEnd w:id="145"/>
      <w:bookmarkEnd w:id="146"/>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No requiere de bombas para el retrolavado.</w:t>
      </w:r>
    </w:p>
    <w:p w:rsidR="00E61060" w:rsidRPr="001D7AF4" w:rsidRDefault="00E61060" w:rsidP="00E61060">
      <w:pPr>
        <w:pStyle w:val="ListParagraph"/>
        <w:numPr>
          <w:ilvl w:val="0"/>
          <w:numId w:val="18"/>
        </w:numPr>
        <w:rPr>
          <w:szCs w:val="24"/>
        </w:rPr>
      </w:pPr>
      <w:r>
        <w:rPr>
          <w:szCs w:val="24"/>
        </w:rPr>
        <w:t>Ocupa seis veces menos área para tratar el mismo caudal</w:t>
      </w:r>
      <w:r w:rsidR="00DC2EF7">
        <w:rPr>
          <w:szCs w:val="24"/>
        </w:rPr>
        <w:t>.</w:t>
      </w:r>
    </w:p>
    <w:p w:rsidR="00E61060" w:rsidRDefault="00E61060" w:rsidP="00E61060">
      <w:pPr>
        <w:pStyle w:val="ListParagraph"/>
        <w:numPr>
          <w:ilvl w:val="0"/>
          <w:numId w:val="18"/>
        </w:numPr>
        <w:rPr>
          <w:szCs w:val="24"/>
        </w:rPr>
      </w:pPr>
      <w:r>
        <w:rPr>
          <w:szCs w:val="24"/>
        </w:rPr>
        <w:t>Gasta menos agua para el retrolavado.</w:t>
      </w:r>
    </w:p>
    <w:p w:rsidR="00E61060" w:rsidRDefault="00E61060" w:rsidP="00E61060">
      <w:pPr>
        <w:pStyle w:val="ListParagraph"/>
        <w:numPr>
          <w:ilvl w:val="0"/>
          <w:numId w:val="18"/>
        </w:numPr>
        <w:rPr>
          <w:szCs w:val="24"/>
        </w:rPr>
      </w:pPr>
      <w:r>
        <w:rPr>
          <w:szCs w:val="24"/>
        </w:rPr>
        <w:t>Se retrolava con agua sedimentada, no con agua filtrada. De esta manera se puede usar la misma agua que está entrando al filtro para retrolavarlo. No hay necesidad de tanques adicionales para almacenar agua filtrada.</w:t>
      </w:r>
    </w:p>
    <w:p w:rsidR="00E61060" w:rsidRDefault="00E61060" w:rsidP="00E61060">
      <w:pPr>
        <w:pStyle w:val="ListParagraph"/>
        <w:numPr>
          <w:ilvl w:val="0"/>
          <w:numId w:val="18"/>
        </w:numPr>
        <w:rPr>
          <w:szCs w:val="24"/>
        </w:rPr>
      </w:pPr>
      <w:r>
        <w:rPr>
          <w:szCs w:val="24"/>
        </w:rPr>
        <w:t>Ingresa y egresa el agua a través de manifolds dentro del lecho de arena.</w:t>
      </w:r>
    </w:p>
    <w:p w:rsidR="009440FA" w:rsidRPr="009440FA" w:rsidRDefault="00E61060" w:rsidP="00397536">
      <w:pPr>
        <w:pStyle w:val="ListParagraph"/>
        <w:numPr>
          <w:ilvl w:val="0"/>
          <w:numId w:val="18"/>
        </w:numPr>
        <w:rPr>
          <w:szCs w:val="24"/>
        </w:rPr>
      </w:pPr>
      <w:r>
        <w:rPr>
          <w:szCs w:val="24"/>
        </w:rPr>
        <w:t>Filtra el agua por una capa de arena más delgada.</w:t>
      </w:r>
    </w:p>
    <w:p w:rsidR="009440FA" w:rsidRDefault="009440FA" w:rsidP="009440FA">
      <w:pPr>
        <w:pStyle w:val="Figure"/>
      </w:pPr>
      <w:r>
        <w:rPr>
          <w:noProof/>
          <w:lang w:val="en-US"/>
        </w:rPr>
        <w:drawing>
          <wp:inline distT="0" distB="0" distL="0" distR="0" wp14:anchorId="4D356BE7" wp14:editId="15794C6B">
            <wp:extent cx="5552679" cy="153647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0823" cy="1547033"/>
                    </a:xfrm>
                    <a:prstGeom prst="rect">
                      <a:avLst/>
                    </a:prstGeom>
                  </pic:spPr>
                </pic:pic>
              </a:graphicData>
            </a:graphic>
          </wp:inline>
        </w:drawing>
      </w:r>
    </w:p>
    <w:p w:rsidR="009440FA" w:rsidRPr="009440FA" w:rsidRDefault="009440FA" w:rsidP="009440FA">
      <w:pPr>
        <w:pStyle w:val="Caption"/>
      </w:pPr>
      <w:r>
        <w:t xml:space="preserve">Ilustración </w:t>
      </w:r>
      <w:r w:rsidR="00D70D53">
        <w:fldChar w:fldCharType="begin"/>
      </w:r>
      <w:r>
        <w:instrText xml:space="preserve"> SEQ Ilustración \* ARABIC </w:instrText>
      </w:r>
      <w:r w:rsidR="00D70D53">
        <w:fldChar w:fldCharType="separate"/>
      </w:r>
      <w:r w:rsidR="00457E57">
        <w:rPr>
          <w:noProof/>
        </w:rPr>
        <w:t>39</w:t>
      </w:r>
      <w:r w:rsidR="00D70D53">
        <w:fldChar w:fldCharType="end"/>
      </w:r>
      <w:r>
        <w:t>. El FRAMCA, por su configuración en seis capas, ocupa la misma área que seis filtros convencionales.</w:t>
      </w:r>
    </w:p>
    <w:p w:rsidR="0056713B" w:rsidRDefault="00751E9E" w:rsidP="0093311D">
      <w:pPr>
        <w:pStyle w:val="Figure"/>
        <w:rPr>
          <w:szCs w:val="24"/>
        </w:rPr>
      </w:pPr>
      <w:r w:rsidRPr="00C679DA">
        <w:rPr>
          <w:noProof/>
          <w:lang w:val="en-US"/>
        </w:rPr>
        <w:lastRenderedPageBreak/>
        <w:drawing>
          <wp:inline distT="0" distB="0" distL="0" distR="0" wp14:anchorId="697573FE" wp14:editId="59EFD048">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lang w:val="en-US"/>
        </w:rPr>
        <w:drawing>
          <wp:inline distT="0" distB="0" distL="0" distR="0" wp14:anchorId="60164168" wp14:editId="50D81829">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bookmarkStart w:id="147" w:name="_Ref438040111"/>
      <w:r>
        <w:t xml:space="preserve">Ilustración </w:t>
      </w:r>
      <w:r w:rsidR="00D70D53">
        <w:fldChar w:fldCharType="begin"/>
      </w:r>
      <w:r>
        <w:instrText xml:space="preserve"> SEQ Ilustración \* ARABIC </w:instrText>
      </w:r>
      <w:r w:rsidR="00D70D53">
        <w:fldChar w:fldCharType="separate"/>
      </w:r>
      <w:r w:rsidR="00457E57">
        <w:rPr>
          <w:noProof/>
        </w:rPr>
        <w:t>40</w:t>
      </w:r>
      <w:r w:rsidR="00D70D53">
        <w:fldChar w:fldCharType="end"/>
      </w:r>
      <w:bookmarkEnd w:id="147"/>
      <w:r>
        <w:t>.</w:t>
      </w:r>
      <w:r w:rsidR="00FD1868">
        <w:t xml:space="preserve"> El FRAMCA de AguaClara en los dos modos principales de operación: el ciclo de filtración y el ciclo de retrolavado.</w:t>
      </w:r>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14:anchorId="0D23AD85" wp14:editId="2CC48BE1">
            <wp:extent cx="6496493" cy="402986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5" cstate="print">
                      <a:extLst>
                        <a:ext uri="{28A0092B-C50C-407E-A947-70E740481C1C}">
                          <a14:useLocalDpi xmlns:a14="http://schemas.microsoft.com/office/drawing/2010/main" val="0"/>
                        </a:ext>
                      </a:extLst>
                    </a:blip>
                    <a:srcRect l="9477" t="8565" r="15684" b="8910"/>
                    <a:stretch/>
                  </pic:blipFill>
                  <pic:spPr bwMode="auto">
                    <a:xfrm>
                      <a:off x="0" y="0"/>
                      <a:ext cx="6620121" cy="4106555"/>
                    </a:xfrm>
                    <a:prstGeom prst="rect">
                      <a:avLst/>
                    </a:prstGeom>
                    <a:ln>
                      <a:noFill/>
                    </a:ln>
                    <a:extLst>
                      <a:ext uri="{53640926-AAD7-44D8-BBD7-CCE9431645EC}">
                        <a14:shadowObscured xmlns:a14="http://schemas.microsoft.com/office/drawing/2010/main"/>
                      </a:ext>
                    </a:extLst>
                  </pic:spPr>
                </pic:pic>
              </a:graphicData>
            </a:graphic>
          </wp:inline>
        </w:drawing>
      </w:r>
    </w:p>
    <w:p w:rsidR="0057542E" w:rsidRDefault="004B3900" w:rsidP="00B35982">
      <w:pPr>
        <w:pStyle w:val="Caption"/>
      </w:pPr>
      <w:r>
        <w:t xml:space="preserve">Ilustración </w:t>
      </w:r>
      <w:r w:rsidR="00D70D53">
        <w:fldChar w:fldCharType="begin"/>
      </w:r>
      <w:r>
        <w:instrText xml:space="preserve"> SEQ Ilustración \* ARABIC </w:instrText>
      </w:r>
      <w:r w:rsidR="00D70D53">
        <w:fldChar w:fldCharType="separate"/>
      </w:r>
      <w:r w:rsidR="00457E57">
        <w:rPr>
          <w:noProof/>
        </w:rPr>
        <w:t>41</w:t>
      </w:r>
      <w:r w:rsidR="00D70D53">
        <w:fldChar w:fldCharType="end"/>
      </w:r>
      <w:r>
        <w:t>. Vista isomé</w:t>
      </w:r>
      <w:r w:rsidR="009440FA">
        <w:t>trica del FRAMCA y el canal de limpieza con paredes transparentes.</w:t>
      </w:r>
    </w:p>
    <w:p w:rsidR="009440FA" w:rsidRDefault="009440FA">
      <w:r>
        <w:br w:type="page"/>
      </w:r>
    </w:p>
    <w:p w:rsidR="00E93787" w:rsidRDefault="00E93787" w:rsidP="007E2023">
      <w:pPr>
        <w:pStyle w:val="Heading2"/>
      </w:pPr>
      <w:bookmarkStart w:id="148" w:name="_Ref457909784"/>
      <w:bookmarkStart w:id="149" w:name="_Toc458084559"/>
      <w:bookmarkStart w:id="150" w:name="_Toc325794428"/>
      <w:r>
        <w:lastRenderedPageBreak/>
        <w:t xml:space="preserve">– </w:t>
      </w:r>
      <w:r w:rsidR="00AC6F2A">
        <w:t>Distribución</w:t>
      </w:r>
      <w:r>
        <w:t xml:space="preserve"> del </w:t>
      </w:r>
      <w:r w:rsidR="00EA3C6A">
        <w:t>Flujo</w:t>
      </w:r>
      <w:bookmarkEnd w:id="148"/>
      <w:bookmarkEnd w:id="149"/>
    </w:p>
    <w:p w:rsidR="00E93787" w:rsidRDefault="00186D84" w:rsidP="00E93787">
      <w:r>
        <w:t xml:space="preserve">El buen funcionamiento del filtro depende de una buena distribución del agua por todas partes del lecho de arena, tanto durante la filtración normal como </w:t>
      </w:r>
      <w:r w:rsidR="00583E4A">
        <w:t xml:space="preserve">en </w:t>
      </w:r>
      <w:r>
        <w:t>el retrolavado. Las restricciones de diseño durante estos dos regímenes son:</w:t>
      </w:r>
    </w:p>
    <w:p w:rsidR="00E93787" w:rsidRDefault="00E93787"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186D84" w:rsidTr="00EA3C6A">
        <w:trPr>
          <w:jc w:val="center"/>
        </w:trPr>
        <w:tc>
          <w:tcPr>
            <w:tcW w:w="4896" w:type="dxa"/>
            <w:shd w:val="clear" w:color="auto" w:fill="auto"/>
          </w:tcPr>
          <w:p w:rsidR="00186D84" w:rsidRPr="00796A2E" w:rsidRDefault="00186D84" w:rsidP="00186D84">
            <w:pPr>
              <w:jc w:val="center"/>
              <w:rPr>
                <w:b/>
                <w:sz w:val="24"/>
              </w:rPr>
            </w:pPr>
            <w:r w:rsidRPr="00796A2E">
              <w:rPr>
                <w:b/>
                <w:sz w:val="24"/>
              </w:rPr>
              <w:t>Filtración Normal</w:t>
            </w:r>
          </w:p>
        </w:tc>
        <w:tc>
          <w:tcPr>
            <w:tcW w:w="720" w:type="dxa"/>
            <w:shd w:val="clear" w:color="auto" w:fill="auto"/>
          </w:tcPr>
          <w:p w:rsidR="00186D84" w:rsidRPr="00796A2E" w:rsidRDefault="00186D84" w:rsidP="00186D84">
            <w:pPr>
              <w:jc w:val="center"/>
              <w:rPr>
                <w:b/>
                <w:sz w:val="24"/>
              </w:rPr>
            </w:pPr>
          </w:p>
        </w:tc>
        <w:tc>
          <w:tcPr>
            <w:tcW w:w="4896" w:type="dxa"/>
            <w:shd w:val="clear" w:color="auto" w:fill="auto"/>
          </w:tcPr>
          <w:p w:rsidR="00186D84" w:rsidRPr="00796A2E" w:rsidRDefault="00186D84" w:rsidP="00186D84">
            <w:pPr>
              <w:jc w:val="center"/>
              <w:rPr>
                <w:b/>
                <w:sz w:val="24"/>
              </w:rPr>
            </w:pPr>
            <w:r w:rsidRPr="00796A2E">
              <w:rPr>
                <w:b/>
                <w:sz w:val="24"/>
              </w:rPr>
              <w:t>Retrolavado</w:t>
            </w:r>
          </w:p>
        </w:tc>
      </w:tr>
      <w:tr w:rsidR="00186D84" w:rsidTr="00EA3C6A">
        <w:trPr>
          <w:trHeight w:val="87"/>
          <w:jc w:val="center"/>
        </w:trPr>
        <w:tc>
          <w:tcPr>
            <w:tcW w:w="4896" w:type="dxa"/>
            <w:shd w:val="clear" w:color="auto" w:fill="auto"/>
          </w:tcPr>
          <w:p w:rsidR="00186D84" w:rsidRDefault="00EA3C6A" w:rsidP="00EA3C6A">
            <w:pPr>
              <w:pStyle w:val="ListParagraph"/>
              <w:numPr>
                <w:ilvl w:val="0"/>
                <w:numId w:val="42"/>
              </w:numPr>
              <w:ind w:left="439"/>
            </w:pPr>
            <w:r>
              <w:t xml:space="preserve">La pérdida de carga por una capa de arena es significativamente mayor que la pérdida por la recuperación de la presión en la tubería, que el radio del flujo por el camino largo sobre el flujo por el camino corto no sea menor que </w:t>
            </w:r>
            <w:r w:rsidR="00457E57">
              <w:t>0.850</w:t>
            </w:r>
          </w:p>
          <w:p w:rsidR="00EA3C6A" w:rsidRPr="00EA3C6A" w:rsidRDefault="00EA3C6A" w:rsidP="00EA3C6A">
            <w:pPr>
              <w:pStyle w:val="ListParagraph"/>
              <w:numPr>
                <w:ilvl w:val="0"/>
                <w:numId w:val="42"/>
              </w:numPr>
              <w:ind w:left="439"/>
            </w:pPr>
            <w:r>
              <w:t>La pérdida de carga por las ranuras toma en cuenta la obstrucción de las ranuras por la arena</w:t>
            </w:r>
          </w:p>
        </w:tc>
        <w:tc>
          <w:tcPr>
            <w:tcW w:w="720" w:type="dxa"/>
            <w:shd w:val="clear" w:color="auto" w:fill="auto"/>
          </w:tcPr>
          <w:p w:rsidR="00186D84" w:rsidRDefault="00186D84" w:rsidP="00E93787"/>
        </w:tc>
        <w:tc>
          <w:tcPr>
            <w:tcW w:w="4896" w:type="dxa"/>
            <w:shd w:val="clear" w:color="auto" w:fill="auto"/>
          </w:tcPr>
          <w:p w:rsidR="00186D84" w:rsidRDefault="00EA3C6A" w:rsidP="00EA3C6A">
            <w:pPr>
              <w:pStyle w:val="ListParagraph"/>
              <w:numPr>
                <w:ilvl w:val="0"/>
                <w:numId w:val="42"/>
              </w:numPr>
              <w:ind w:left="439"/>
            </w:pPr>
            <w:r>
              <w:t>Los orificios y las ranuras, en vez de la arena, proveen la pérdida uniformisante durante el retrolavado</w:t>
            </w:r>
          </w:p>
          <w:p w:rsidR="00EA3C6A" w:rsidRPr="00186D84" w:rsidRDefault="00EA3C6A" w:rsidP="00EA3C6A">
            <w:pPr>
              <w:pStyle w:val="ListParagraph"/>
              <w:numPr>
                <w:ilvl w:val="0"/>
                <w:numId w:val="42"/>
              </w:numPr>
              <w:ind w:left="439"/>
            </w:pPr>
            <w:r>
              <w:t>La pérdida de carga por los orificios o las ranuras es significativamente mayor que las pérdidas por la recuperación de presión en los manifolds – los manifolds necesitan mayor área un sus troncos que el área colectivo de sus puertos</w:t>
            </w:r>
          </w:p>
        </w:tc>
      </w:tr>
    </w:tbl>
    <w:p w:rsidR="00E93787" w:rsidRDefault="00E93787" w:rsidP="00E93787"/>
    <w:p w:rsidR="00EA3C6A" w:rsidRDefault="00EA3C6A" w:rsidP="00E93787">
      <w:r>
        <w:t xml:space="preserve">Estas restricciones, conjuntamente con las restricciones constructivas de no usar tubería mayor que </w:t>
      </w:r>
      <w:r w:rsidR="00457E57">
        <w:t>20.3 cm (8.00 pulgadas)</w:t>
      </w:r>
      <w:r>
        <w:t xml:space="preserve"> de diámetro en la línea de retrolavado y que </w:t>
      </w:r>
      <w:r w:rsidR="00457E57">
        <w:t>15.2 cm (6.00 pulgadas)</w:t>
      </w:r>
      <w:r>
        <w:t xml:space="preserve"> de diámetro en la demás tubería, definan el caudal máximo de un filtro. Las velocidades máximas y los caudales máximos que puede haber en los troncos durante la filtración y el retrolavado son:</w:t>
      </w:r>
    </w:p>
    <w:p w:rsidR="00EA3C6A" w:rsidRDefault="00EA3C6A"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720"/>
        <w:gridCol w:w="4896"/>
      </w:tblGrid>
      <w:tr w:rsidR="00EA3C6A" w:rsidTr="0047393F">
        <w:trPr>
          <w:jc w:val="center"/>
        </w:trPr>
        <w:tc>
          <w:tcPr>
            <w:tcW w:w="4896" w:type="dxa"/>
            <w:shd w:val="clear" w:color="auto" w:fill="auto"/>
          </w:tcPr>
          <w:p w:rsidR="00EA3C6A" w:rsidRPr="00796A2E" w:rsidRDefault="00EA3C6A" w:rsidP="0047393F">
            <w:pPr>
              <w:jc w:val="center"/>
              <w:rPr>
                <w:b/>
                <w:sz w:val="24"/>
              </w:rPr>
            </w:pPr>
            <w:r w:rsidRPr="00796A2E">
              <w:rPr>
                <w:b/>
                <w:sz w:val="24"/>
              </w:rPr>
              <w:t>Filtración Normal</w:t>
            </w:r>
          </w:p>
        </w:tc>
        <w:tc>
          <w:tcPr>
            <w:tcW w:w="720" w:type="dxa"/>
            <w:shd w:val="clear" w:color="auto" w:fill="auto"/>
          </w:tcPr>
          <w:p w:rsidR="00EA3C6A" w:rsidRPr="00796A2E" w:rsidRDefault="00EA3C6A" w:rsidP="0047393F">
            <w:pPr>
              <w:jc w:val="center"/>
              <w:rPr>
                <w:b/>
                <w:sz w:val="24"/>
              </w:rPr>
            </w:pPr>
          </w:p>
        </w:tc>
        <w:tc>
          <w:tcPr>
            <w:tcW w:w="4896" w:type="dxa"/>
            <w:shd w:val="clear" w:color="auto" w:fill="auto"/>
          </w:tcPr>
          <w:p w:rsidR="00EA3C6A" w:rsidRPr="00796A2E" w:rsidRDefault="00EA3C6A" w:rsidP="0047393F">
            <w:pPr>
              <w:jc w:val="center"/>
              <w:rPr>
                <w:b/>
                <w:sz w:val="24"/>
              </w:rPr>
            </w:pPr>
            <w:r w:rsidRPr="00796A2E">
              <w:rPr>
                <w:b/>
                <w:sz w:val="24"/>
              </w:rPr>
              <w:t>Retrolavado</w:t>
            </w:r>
          </w:p>
        </w:tc>
      </w:tr>
      <w:tr w:rsidR="00EA3C6A" w:rsidTr="00EA3C6A">
        <w:trPr>
          <w:trHeight w:val="1955"/>
          <w:jc w:val="center"/>
        </w:trPr>
        <w:tc>
          <w:tcPr>
            <w:tcW w:w="4896" w:type="dxa"/>
            <w:shd w:val="clear" w:color="auto" w:fill="auto"/>
          </w:tcPr>
          <w:p w:rsidR="00EA3C6A" w:rsidRPr="00EA3C6A" w:rsidRDefault="00EA3C6A" w:rsidP="00EA3C6A">
            <w:pPr>
              <w:rPr>
                <w:sz w:val="24"/>
                <w:szCs w:val="24"/>
              </w:rPr>
            </w:pPr>
          </w:p>
          <w:p w:rsidR="00EA3C6A" w:rsidRPr="00EA3C6A" w:rsidRDefault="00457E57"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MáxFi</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Capa</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457E57"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MáxFi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MáxFi</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MáxFi</m:t>
                  </m:r>
                </m:sub>
              </m:sSub>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Capa</m:t>
                      </m:r>
                    </m:sub>
                  </m:sSub>
                </m:num>
                <m:den>
                  <m:r>
                    <w:rPr>
                      <w:rFonts w:ascii="Cambria Math" w:hAnsi="Cambria Math"/>
                      <w:sz w:val="28"/>
                      <w:szCs w:val="28"/>
                    </w:rPr>
                    <m:t>2</m:t>
                  </m:r>
                </m:den>
              </m:f>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457E57"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Capa</m:t>
                  </m:r>
                </m:sub>
              </m:sSub>
            </m:oMath>
            <w:r w:rsidR="00EA3C6A" w:rsidRPr="006464E3">
              <w:rPr>
                <w:szCs w:val="22"/>
              </w:rPr>
              <w:t xml:space="preserve"> = la pérdida de carga mínima por una capa de arena limpia (véase Sección </w:t>
            </w:r>
            <w:r>
              <w:fldChar w:fldCharType="begin"/>
            </w:r>
            <w:r>
              <w:instrText xml:space="preserve"> REF _Ref457909083 \r \h  \* MERGEFORMAT </w:instrText>
            </w:r>
            <w:r>
              <w:fldChar w:fldCharType="separate"/>
            </w:r>
            <w:r w:rsidRPr="00457E57">
              <w:rPr>
                <w:szCs w:val="22"/>
              </w:rPr>
              <w:t>8.4</w:t>
            </w:r>
            <w:r>
              <w:fldChar w:fldCharType="end"/>
            </w:r>
            <w:r w:rsidR="00EA3C6A" w:rsidRPr="006464E3">
              <w:rPr>
                <w:szCs w:val="22"/>
              </w:rPr>
              <w:t>)</w:t>
            </w:r>
          </w:p>
          <w:p w:rsidR="00EA3C6A" w:rsidRPr="006464E3" w:rsidRDefault="00457E57" w:rsidP="00EA3C6A">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EA3C6A" w:rsidRPr="006464E3">
              <w:rPr>
                <w:szCs w:val="22"/>
              </w:rPr>
              <w:t xml:space="preserve"> = el radio mínimo del flujo por el camino largo sobre el flujo por el camino corto = </w:t>
            </w:r>
            <w:r>
              <w:rPr>
                <w:szCs w:val="22"/>
              </w:rPr>
              <w:t>0.850</w:t>
            </w:r>
          </w:p>
          <w:p w:rsidR="00EA3C6A" w:rsidRPr="006464E3" w:rsidRDefault="00457E57"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EA3C6A" w:rsidRPr="006464E3">
              <w:rPr>
                <w:szCs w:val="22"/>
              </w:rPr>
              <w:t xml:space="preserve"> = </w:t>
            </w:r>
            <w:r w:rsidR="006464E3" w:rsidRPr="006464E3">
              <w:rPr>
                <w:szCs w:val="22"/>
              </w:rPr>
              <w:t xml:space="preserve">la recuperación de presión estimada en un ramal = </w:t>
            </w:r>
            <w:r>
              <w:rPr>
                <w:szCs w:val="22"/>
              </w:rPr>
              <w:t>0.00800</w:t>
            </w:r>
          </w:p>
          <w:p w:rsidR="00EA3C6A" w:rsidRPr="006464E3" w:rsidRDefault="00457E57"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MáxFi</m:t>
                  </m:r>
                </m:sub>
              </m:sSub>
            </m:oMath>
            <w:r w:rsidR="00EA3C6A" w:rsidRPr="006464E3">
              <w:rPr>
                <w:szCs w:val="22"/>
              </w:rPr>
              <w:t xml:space="preserve"> = </w:t>
            </w:r>
            <w:r w:rsidR="006464E3" w:rsidRPr="006464E3">
              <w:rPr>
                <w:szCs w:val="22"/>
              </w:rPr>
              <w:t xml:space="preserve">el diámetro máximo nominal del tronco superior = </w:t>
            </w:r>
            <w:r>
              <w:rPr>
                <w:szCs w:val="22"/>
              </w:rPr>
              <w:t>15.2 cm (6.00 pulgadas)</w:t>
            </w:r>
          </w:p>
          <w:p w:rsidR="00EA3C6A" w:rsidRPr="00EA3C6A" w:rsidRDefault="00457E57" w:rsidP="00EA3C6A">
            <w:pPr>
              <w:pStyle w:val="ListParagraph"/>
              <w:ind w:left="0"/>
            </w:pPr>
            <m:oMath>
              <m:sSub>
                <m:sSubPr>
                  <m:ctrlPr>
                    <w:rPr>
                      <w:rFonts w:ascii="Cambria Math" w:hAnsi="Cambria Math"/>
                      <w:i/>
                      <w:szCs w:val="22"/>
                    </w:rPr>
                  </m:ctrlPr>
                </m:sSubPr>
                <m:e>
                  <m:r>
                    <w:rPr>
                      <w:rFonts w:ascii="Cambria Math" w:hAnsi="Cambria Math"/>
                      <w:szCs w:val="22"/>
                    </w:rPr>
                    <m:t>N</m:t>
                  </m:r>
                </m:e>
                <m:sub>
                  <m:r>
                    <w:rPr>
                      <w:rFonts w:ascii="Cambria Math" w:hAnsi="Cambria Math"/>
                      <w:szCs w:val="22"/>
                    </w:rPr>
                    <m:t>Capa</m:t>
                  </m:r>
                </m:sub>
              </m:sSub>
            </m:oMath>
            <w:r w:rsidR="00EA3C6A" w:rsidRPr="006464E3">
              <w:rPr>
                <w:szCs w:val="22"/>
              </w:rPr>
              <w:t xml:space="preserve"> = </w:t>
            </w:r>
            <w:r w:rsidR="006464E3" w:rsidRPr="006464E3">
              <w:rPr>
                <w:szCs w:val="22"/>
              </w:rPr>
              <w:t xml:space="preserve">el número de capas de arena = </w:t>
            </w:r>
            <w:r>
              <w:rPr>
                <w:szCs w:val="22"/>
              </w:rPr>
              <w:t>6</w:t>
            </w:r>
          </w:p>
        </w:tc>
        <w:tc>
          <w:tcPr>
            <w:tcW w:w="720" w:type="dxa"/>
            <w:shd w:val="clear" w:color="auto" w:fill="auto"/>
          </w:tcPr>
          <w:p w:rsidR="00EA3C6A" w:rsidRDefault="00EA3C6A" w:rsidP="0047393F"/>
        </w:tc>
        <w:tc>
          <w:tcPr>
            <w:tcW w:w="4896" w:type="dxa"/>
            <w:shd w:val="clear" w:color="auto" w:fill="auto"/>
          </w:tcPr>
          <w:p w:rsidR="00EA3C6A" w:rsidRPr="00EA3C6A" w:rsidRDefault="00EA3C6A" w:rsidP="00EA3C6A">
            <w:pPr>
              <w:rPr>
                <w:sz w:val="24"/>
                <w:szCs w:val="24"/>
              </w:rPr>
            </w:pPr>
          </w:p>
          <w:p w:rsidR="00EA3C6A" w:rsidRPr="00EA3C6A" w:rsidRDefault="00457E57"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MáxRe</m:t>
                  </m:r>
                </m:sub>
              </m:sSub>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Re</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457E57"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MáxRe</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MáxRe</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MáxRe</m:t>
                  </m:r>
                </m:sub>
              </m:sSub>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457E57"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Re</m:t>
                  </m:r>
                </m:sub>
              </m:sSub>
            </m:oMath>
            <w:r w:rsidR="00EA3C6A" w:rsidRPr="006464E3">
              <w:rPr>
                <w:szCs w:val="22"/>
              </w:rPr>
              <w:t xml:space="preserve"> = </w:t>
            </w:r>
            <w:r w:rsidR="006464E3" w:rsidRPr="006464E3">
              <w:rPr>
                <w:szCs w:val="22"/>
              </w:rPr>
              <w:t xml:space="preserve">la pérdida de carga estimada por los orificios de entrada durante el retrolavado = </w:t>
            </w:r>
            <w:r>
              <w:rPr>
                <w:szCs w:val="22"/>
              </w:rPr>
              <w:t>10.0 cm</w:t>
            </w:r>
          </w:p>
          <w:p w:rsidR="006464E3" w:rsidRPr="006464E3" w:rsidRDefault="00457E57" w:rsidP="006464E3">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6464E3" w:rsidRPr="006464E3">
              <w:rPr>
                <w:szCs w:val="22"/>
              </w:rPr>
              <w:t xml:space="preserve"> = el radio mínimo del flujo por el camino largo sobre el flujo por el camino corto = </w:t>
            </w:r>
            <w:r>
              <w:rPr>
                <w:szCs w:val="22"/>
              </w:rPr>
              <w:t>0.850</w:t>
            </w:r>
          </w:p>
          <w:p w:rsidR="006464E3" w:rsidRPr="006464E3" w:rsidRDefault="00457E57" w:rsidP="006464E3">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6464E3" w:rsidRPr="006464E3">
              <w:rPr>
                <w:szCs w:val="22"/>
              </w:rPr>
              <w:t xml:space="preserve"> = la recuperación de presión estimada en un ramal = </w:t>
            </w:r>
            <w:r>
              <w:rPr>
                <w:szCs w:val="22"/>
              </w:rPr>
              <w:t>0.00800</w:t>
            </w:r>
          </w:p>
          <w:p w:rsidR="00EA3C6A" w:rsidRPr="00EA3C6A" w:rsidRDefault="00457E57" w:rsidP="006464E3">
            <w:pPr>
              <w:pStyle w:val="ListParagraph"/>
              <w:ind w:left="0"/>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MáxRe</m:t>
                  </m:r>
                </m:sub>
              </m:sSub>
            </m:oMath>
            <w:r w:rsidR="00EA3C6A" w:rsidRPr="006464E3">
              <w:rPr>
                <w:szCs w:val="22"/>
              </w:rPr>
              <w:t xml:space="preserve"> = </w:t>
            </w:r>
            <w:r w:rsidR="006464E3" w:rsidRPr="006464E3">
              <w:rPr>
                <w:szCs w:val="22"/>
              </w:rPr>
              <w:t xml:space="preserve">el diámetro máximo nominal del tronco inferior = </w:t>
            </w:r>
            <w:r>
              <w:rPr>
                <w:szCs w:val="22"/>
              </w:rPr>
              <w:t>20.3 cm (8.00 pulgadas)</w:t>
            </w:r>
          </w:p>
        </w:tc>
      </w:tr>
    </w:tbl>
    <w:p w:rsidR="00EA3C6A" w:rsidRPr="00E93787" w:rsidRDefault="00EA3C6A" w:rsidP="00E93787"/>
    <w:p w:rsidR="00B67E1F" w:rsidRDefault="00B67E1F" w:rsidP="00B67E1F">
      <w:r>
        <w:t>El caudal máximo por filtro se define como el menor de los dos caudales máximos bajo las restricciones de la distribución del flujo. El número total de los filtros se define en consecuencia para no sobrepasar de este límite:</w:t>
      </w:r>
    </w:p>
    <w:p w:rsidR="00B67E1F" w:rsidRDefault="00457E57" w:rsidP="00B67E1F">
      <w:pPr>
        <w:rPr>
          <w:szCs w:val="24"/>
        </w:rPr>
      </w:pPr>
      <m:oMathPara>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Fi</m:t>
              </m:r>
            </m:sub>
          </m:sSub>
          <m:r>
            <w:rPr>
              <w:rFonts w:ascii="Cambria Math" w:hAnsi="Cambria Math"/>
              <w:szCs w:val="24"/>
            </w:rPr>
            <m:t>=ceil</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Planta</m:t>
                      </m:r>
                    </m:sub>
                  </m:sSub>
                </m:num>
                <m:den>
                  <m:r>
                    <w:rPr>
                      <w:rFonts w:ascii="Cambria Math" w:hAnsi="Cambria Math"/>
                      <w:szCs w:val="24"/>
                    </w:rPr>
                    <m:t>min</m:t>
                  </m:r>
                  <m:r>
                    <m:rPr>
                      <m:sty m:val="p"/>
                    </m:rPr>
                    <w:rPr>
                      <w:rFonts w:ascii="Cambria Math" w:hAnsi="Cambria Math"/>
                      <w:szCs w:val="24"/>
                    </w:rPr>
                    <m:t>⁡</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MáxFi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MáxRe</m:t>
                          </m:r>
                        </m:sub>
                      </m:sSub>
                    </m:e>
                  </m:d>
                </m:den>
              </m:f>
            </m:e>
          </m:d>
        </m:oMath>
      </m:oMathPara>
    </w:p>
    <w:p w:rsidR="00B67E1F" w:rsidRDefault="00B67E1F">
      <w:pPr>
        <w:rPr>
          <w:rFonts w:eastAsiaTheme="majorEastAsia" w:cstheme="majorBidi"/>
          <w:b/>
          <w:i/>
          <w:sz w:val="36"/>
          <w:szCs w:val="26"/>
        </w:rPr>
      </w:pPr>
      <w:r>
        <w:br w:type="page"/>
      </w:r>
    </w:p>
    <w:p w:rsidR="006464E3" w:rsidRDefault="006464E3" w:rsidP="006464E3">
      <w:pPr>
        <w:pStyle w:val="Heading2"/>
      </w:pPr>
      <w:bookmarkStart w:id="151" w:name="_Toc458084560"/>
      <w:r>
        <w:lastRenderedPageBreak/>
        <w:t>– Dimensionamiento del Filtro</w:t>
      </w:r>
      <w:bookmarkEnd w:id="151"/>
    </w:p>
    <w:p w:rsidR="006464E3" w:rsidRDefault="006464E3" w:rsidP="006464E3">
      <w:r>
        <w:t xml:space="preserve">Una vez definido el número de filtros, se calcula el caudal verdadero por filtro y se puede calcular el área superficial </w:t>
      </w:r>
      <w:r w:rsidR="00B67E1F">
        <w:t>activa</w:t>
      </w:r>
      <w:r>
        <w:t xml:space="preserve"> por filtro:</w:t>
      </w:r>
    </w:p>
    <w:p w:rsidR="00B67E1F" w:rsidRDefault="00B67E1F" w:rsidP="006464E3"/>
    <w:p w:rsidR="006464E3" w:rsidRDefault="00457E57" w:rsidP="006464E3">
      <m:oMathPara>
        <m:oMath>
          <m:sSub>
            <m:sSubPr>
              <m:ctrlPr>
                <w:rPr>
                  <w:rFonts w:ascii="Cambria Math" w:hAnsi="Cambria Math"/>
                  <w:i/>
                </w:rPr>
              </m:ctrlPr>
            </m:sSubPr>
            <m:e>
              <m:r>
                <w:rPr>
                  <w:rFonts w:ascii="Cambria Math" w:hAnsi="Cambria Math"/>
                </w:rPr>
                <m:t>A</m:t>
              </m:r>
            </m:e>
            <m:sub>
              <m:r>
                <w:rPr>
                  <w:rFonts w:ascii="Cambria Math" w:hAnsi="Cambria Math"/>
                </w:rPr>
                <m:t>FiActivo</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rPr>
                      </m:ctrlPr>
                    </m:sSubPr>
                    <m:e>
                      <m:r>
                        <w:rPr>
                          <w:rFonts w:ascii="Cambria Math" w:hAnsi="Cambria Math"/>
                        </w:rPr>
                        <m:t>N</m:t>
                      </m:r>
                    </m:e>
                    <m:sub>
                      <m:r>
                        <w:rPr>
                          <w:rFonts w:ascii="Cambria Math" w:hAnsi="Cambria Math"/>
                        </w:rPr>
                        <m:t>Capa</m:t>
                      </m:r>
                    </m:sub>
                  </m:sSub>
                </m:den>
              </m:f>
            </m:num>
            <m:den>
              <m:sSub>
                <m:sSubPr>
                  <m:ctrlPr>
                    <w:rPr>
                      <w:rFonts w:ascii="Cambria Math" w:hAnsi="Cambria Math"/>
                      <w:i/>
                    </w:rPr>
                  </m:ctrlPr>
                </m:sSubPr>
                <m:e>
                  <m:r>
                    <w:rPr>
                      <w:rFonts w:ascii="Cambria Math" w:hAnsi="Cambria Math"/>
                    </w:rPr>
                    <m:t>V</m:t>
                  </m:r>
                </m:e>
                <m:sub>
                  <m:r>
                    <w:rPr>
                      <w:rFonts w:ascii="Cambria Math" w:hAnsi="Cambria Math"/>
                    </w:rPr>
                    <m:t>F</m:t>
                  </m:r>
                  <m:r>
                    <w:rPr>
                      <w:rFonts w:ascii="Cambria Math" w:hAnsi="Cambria Math"/>
                    </w:rPr>
                    <m:t>i</m:t>
                  </m:r>
                </m:sub>
              </m:sSub>
            </m:den>
          </m:f>
        </m:oMath>
      </m:oMathPara>
    </w:p>
    <w:p w:rsidR="006464E3" w:rsidRDefault="006464E3" w:rsidP="006464E3">
      <w:pPr>
        <w:pStyle w:val="ListParagraph"/>
        <w:ind w:left="0"/>
      </w:pPr>
      <w:r>
        <w:t>Donde:</w:t>
      </w:r>
    </w:p>
    <w:p w:rsidR="006464E3" w:rsidRDefault="00457E57" w:rsidP="006464E3">
      <w:pPr>
        <w:pStyle w:val="ListParagraph"/>
        <w:ind w:left="0"/>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6464E3">
        <w:t xml:space="preserve"> = el caudal por filtro = </w:t>
      </w:r>
      <w:r>
        <w:t>12.5 L/s</w:t>
      </w:r>
    </w:p>
    <w:p w:rsidR="006464E3" w:rsidRDefault="00457E57" w:rsidP="006464E3">
      <w:pPr>
        <w:pStyle w:val="ListParagraph"/>
        <w:ind w:left="0"/>
      </w:pPr>
      <m:oMath>
        <m:sSub>
          <m:sSubPr>
            <m:ctrlPr>
              <w:rPr>
                <w:rFonts w:ascii="Cambria Math" w:hAnsi="Cambria Math"/>
                <w:i/>
              </w:rPr>
            </m:ctrlPr>
          </m:sSubPr>
          <m:e>
            <m:r>
              <w:rPr>
                <w:rFonts w:ascii="Cambria Math" w:hAnsi="Cambria Math"/>
              </w:rPr>
              <m:t>N</m:t>
            </m:r>
          </m:e>
          <m:sub>
            <m:r>
              <w:rPr>
                <w:rFonts w:ascii="Cambria Math" w:hAnsi="Cambria Math"/>
              </w:rPr>
              <m:t>Capa</m:t>
            </m:r>
          </m:sub>
        </m:sSub>
      </m:oMath>
      <w:r w:rsidR="006464E3">
        <w:t xml:space="preserve"> = el número de capas por filtro = </w:t>
      </w:r>
      <w:r>
        <w:t>6</w:t>
      </w:r>
    </w:p>
    <w:p w:rsidR="006464E3" w:rsidRDefault="00457E57" w:rsidP="006464E3">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6464E3">
        <w:t xml:space="preserve"> = la velocidad de aproximación </w:t>
      </w:r>
      <w:r w:rsidR="00B67E1F">
        <w:t>de</w:t>
      </w:r>
      <w:r w:rsidR="006464E3">
        <w:t xml:space="preserve"> filtración</w:t>
      </w:r>
      <w:r w:rsidR="00B67E1F">
        <w:t xml:space="preserve"> por capa</w:t>
      </w:r>
      <w:r w:rsidR="006464E3">
        <w:t xml:space="preserve"> = </w:t>
      </w:r>
      <w:r>
        <w:t>1.83 mm/s</w:t>
      </w:r>
    </w:p>
    <w:p w:rsidR="00921B8B" w:rsidRDefault="00921B8B"/>
    <w:p w:rsidR="006464E3" w:rsidRDefault="00921B8B">
      <w:r>
        <w:rPr>
          <w:noProof/>
          <w:lang w:val="en-US"/>
        </w:rPr>
        <w:drawing>
          <wp:anchor distT="0" distB="0" distL="114300" distR="114300" simplePos="0" relativeHeight="251689472" behindDoc="0" locked="0" layoutInCell="1" allowOverlap="1" wp14:anchorId="1D8235A9" wp14:editId="27514733">
            <wp:simplePos x="0" y="0"/>
            <wp:positionH relativeFrom="margin">
              <wp:align>right</wp:align>
            </wp:positionH>
            <wp:positionV relativeFrom="paragraph">
              <wp:posOffset>23495</wp:posOffset>
            </wp:positionV>
            <wp:extent cx="3659505" cy="3412490"/>
            <wp:effectExtent l="19050" t="0" r="0" b="0"/>
            <wp:wrapSquare wrapText="bothSides"/>
            <wp:docPr id="36" name="Picture 34" descr="area del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 del filtro.png"/>
                    <pic:cNvPicPr/>
                  </pic:nvPicPr>
                  <pic:blipFill>
                    <a:blip r:embed="rId66" cstate="print"/>
                    <a:stretch>
                      <a:fillRect/>
                    </a:stretch>
                  </pic:blipFill>
                  <pic:spPr>
                    <a:xfrm>
                      <a:off x="0" y="0"/>
                      <a:ext cx="3659505" cy="3412490"/>
                    </a:xfrm>
                    <a:prstGeom prst="rect">
                      <a:avLst/>
                    </a:prstGeom>
                  </pic:spPr>
                </pic:pic>
              </a:graphicData>
            </a:graphic>
          </wp:anchor>
        </w:drawing>
      </w:r>
      <w:r w:rsidR="006464E3">
        <w:t xml:space="preserve">La definición del largo y </w:t>
      </w:r>
      <w:r>
        <w:t xml:space="preserve">del </w:t>
      </w:r>
      <w:r w:rsidR="006464E3">
        <w:t xml:space="preserve">ancho del filtro es flexible hasta un cierto punto, siempre tomando en cuenta varias consideraciones constructivas y geometrías. En la herramienta de diseño se definen por las restricciones geométricas de la tubería de entrada y salida que lleva y trae el agua de la caja de entrada a la caja del filtro y de vuelta a la caja de salida. Las dimensiones de los accesorios de PVC para esta tubería que se funden en estas cajas y las tolerancias dejadas alrededor de ellos establecen un ancho mínimo para la caja del filtro, en este caso </w:t>
      </w:r>
      <w:r>
        <w:t xml:space="preserve">un ancho mínimo </w:t>
      </w:r>
      <w:r w:rsidR="006464E3">
        <w:t xml:space="preserve">de </w:t>
      </w:r>
      <w:r w:rsidR="00457E57">
        <w:t>1.21 m</w:t>
      </w:r>
      <w:r w:rsidR="006464E3">
        <w:t>.</w:t>
      </w:r>
    </w:p>
    <w:p w:rsidR="006464E3" w:rsidRDefault="006464E3"/>
    <w:p w:rsidR="00921B8B" w:rsidRDefault="006464E3">
      <w:r>
        <w:t xml:space="preserve">Con este ancho mínimo, se estima el largo de la caja del filtro para poder definir el número de ramales por cada módulo de entrada y salida con una separación entre ramales de </w:t>
      </w:r>
      <w:r w:rsidR="00457E57">
        <w:t>10.0 cm</w:t>
      </w:r>
      <w:r>
        <w:t>. Una vez definido el número de ramales, se definen el largo verdadero y luego el ancho verdadero del filtro. Siempre se toma en cuenta consideraciones geométricas para la fabricación de los módulos y su montaje en la caja del filtro. Además, el ancho del tronco de retrolavado no contribuirá al área activo</w:t>
      </w:r>
      <w:r w:rsidR="00921B8B">
        <w:t>:</w:t>
      </w:r>
    </w:p>
    <w:p w:rsidR="00B67E1F" w:rsidRDefault="00B67E1F"/>
    <w:p w:rsidR="006464E3" w:rsidRDefault="00457E57" w:rsidP="006464E3">
      <m:oMathPara>
        <m:oMath>
          <m:sSub>
            <m:sSubPr>
              <m:ctrlPr>
                <w:rPr>
                  <w:rFonts w:ascii="Cambria Math" w:hAnsi="Cambria Math"/>
                  <w:i/>
                </w:rPr>
              </m:ctrlPr>
            </m:sSubPr>
            <m:e>
              <m:r>
                <w:rPr>
                  <w:rFonts w:ascii="Cambria Math" w:hAnsi="Cambria Math"/>
                </w:rPr>
                <m:t>Área</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Largo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oMath>
      </m:oMathPara>
    </w:p>
    <w:p w:rsidR="006464E3" w:rsidRDefault="006464E3" w:rsidP="006464E3"/>
    <w:p w:rsidR="006464E3" w:rsidRDefault="00457E57" w:rsidP="006464E3">
      <w:pPr>
        <w:jc w:val="center"/>
      </w:pPr>
      <m:oMathPara>
        <m:oMath>
          <m:sSub>
            <m:sSubPr>
              <m:ctrlPr>
                <w:rPr>
                  <w:rFonts w:ascii="Cambria Math" w:hAnsi="Cambria Math"/>
                  <w:i/>
                </w:rPr>
              </m:ctrlPr>
            </m:sSubPr>
            <m:e>
              <m:r>
                <w:rPr>
                  <w:rFonts w:ascii="Cambria Math" w:hAnsi="Cambria Math"/>
                </w:rPr>
                <m:t>Ancho</m:t>
              </m:r>
            </m:e>
            <m:sub>
              <m:r>
                <w:rPr>
                  <w:rFonts w:ascii="Cambria Math" w:hAnsi="Cambria Math"/>
                </w:rPr>
                <m:t>Verdadero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Tronco</m:t>
              </m:r>
            </m:sub>
          </m:sSub>
        </m:oMath>
      </m:oMathPara>
    </w:p>
    <w:p w:rsidR="00093571" w:rsidRPr="006464E3" w:rsidRDefault="00093571">
      <w:r>
        <w:br w:type="page"/>
      </w:r>
    </w:p>
    <w:p w:rsidR="00AC6F2A" w:rsidRDefault="00AC6F2A" w:rsidP="007E2023">
      <w:pPr>
        <w:pStyle w:val="Heading2"/>
      </w:pPr>
      <w:bookmarkStart w:id="152" w:name="_Ref457909083"/>
      <w:bookmarkStart w:id="153" w:name="_Toc458084561"/>
      <w:r>
        <w:lastRenderedPageBreak/>
        <w:t>– Arena</w:t>
      </w:r>
      <w:bookmarkEnd w:id="152"/>
      <w:bookmarkEnd w:id="153"/>
    </w:p>
    <w:p w:rsidR="00AC6F2A" w:rsidRDefault="00093571" w:rsidP="00AC6F2A">
      <w:r>
        <w:t>Los filtros rápidos de arena utilizan un tipo especifico de arena, y aún más el FRAMCA. A través de la vida del filtro, la arena tiene la tendencia de estratificarse, con los granos mayores cayendo por el fondo del filtro y los granos mayores subiendo por la parte superior. E</w:t>
      </w:r>
      <w:r w:rsidR="00886D00">
        <w:t>n e</w:t>
      </w:r>
      <w:r>
        <w:t xml:space="preserve">l FRAMCA, </w:t>
      </w:r>
      <w:r w:rsidR="00886D00">
        <w:t>ya que es</w:t>
      </w:r>
      <w:r>
        <w:t xml:space="preserve"> un filtro en múltiples capas o un filtro </w:t>
      </w:r>
      <w:r w:rsidR="00886D00">
        <w:t>apilado</w:t>
      </w:r>
      <w:r>
        <w:t xml:space="preserve">, es crítico que la arena en cada capa sea igual – </w:t>
      </w:r>
      <w:r w:rsidR="00886D00">
        <w:t xml:space="preserve">que no haya estratificación de ella y por consiguiente </w:t>
      </w:r>
      <w:r>
        <w:t xml:space="preserve">que la arena en todo el filtro sea bien uniforme. El diámetro de la arena se caracteriza por el </w:t>
      </w:r>
      <w:r w:rsidRPr="00093571">
        <w:rPr>
          <w:b/>
          <w:i/>
        </w:rPr>
        <w:t>diámetro efectivo</w:t>
      </w:r>
      <w:r>
        <w:t xml:space="preserve"> y la uniformidad por el </w:t>
      </w:r>
      <w:r w:rsidRPr="00093571">
        <w:rPr>
          <w:b/>
          <w:i/>
        </w:rPr>
        <w:t>coeficiente de uniformidad</w:t>
      </w:r>
      <w:r>
        <w:t>, los dos definidos abajo.</w:t>
      </w:r>
    </w:p>
    <w:p w:rsidR="00AC6F2A" w:rsidRDefault="00AC6F2A" w:rsidP="00AC6F2A"/>
    <w:p w:rsidR="00A24E4D" w:rsidRDefault="00A24E4D" w:rsidP="00A24E4D">
      <w:pPr>
        <w:pStyle w:val="Caption"/>
        <w:spacing w:line="240" w:lineRule="auto"/>
        <w:jc w:val="left"/>
      </w:pPr>
      <w:bookmarkStart w:id="154" w:name="_Toc458084585"/>
      <w:r>
        <w:t xml:space="preserve">Tabla </w:t>
      </w:r>
      <w:r w:rsidR="00457E57">
        <w:fldChar w:fldCharType="begin"/>
      </w:r>
      <w:r w:rsidR="00457E57">
        <w:instrText xml:space="preserve"> SEQ Tabla \* ARABIC </w:instrText>
      </w:r>
      <w:r w:rsidR="00457E57">
        <w:fldChar w:fldCharType="separate"/>
      </w:r>
      <w:r w:rsidR="00457E57">
        <w:rPr>
          <w:noProof/>
        </w:rPr>
        <w:t>17</w:t>
      </w:r>
      <w:r w:rsidR="00457E57">
        <w:rPr>
          <w:noProof/>
        </w:rPr>
        <w:fldChar w:fldCharType="end"/>
      </w:r>
      <w:r>
        <w:t>. Datos de la arena del FRAMCA</w:t>
      </w:r>
      <w:bookmarkEnd w:id="1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0"/>
        <w:gridCol w:w="1728"/>
        <w:gridCol w:w="4680"/>
      </w:tblGrid>
      <w:tr w:rsidR="00AC6F2A" w:rsidRPr="00C679DA" w:rsidTr="00093571">
        <w:tc>
          <w:tcPr>
            <w:tcW w:w="3960" w:type="dxa"/>
          </w:tcPr>
          <w:p w:rsidR="00AC6F2A" w:rsidRPr="00093571" w:rsidRDefault="00AC6F2A" w:rsidP="00093571">
            <w:pPr>
              <w:rPr>
                <w:b/>
                <w:szCs w:val="22"/>
              </w:rPr>
            </w:pPr>
            <w:r w:rsidRPr="00093571">
              <w:rPr>
                <w:b/>
                <w:sz w:val="22"/>
                <w:szCs w:val="22"/>
              </w:rPr>
              <w:t>Parámetro</w:t>
            </w:r>
          </w:p>
        </w:tc>
        <w:tc>
          <w:tcPr>
            <w:tcW w:w="1728" w:type="dxa"/>
          </w:tcPr>
          <w:p w:rsidR="00AC6F2A" w:rsidRPr="00093571" w:rsidRDefault="00AC6F2A" w:rsidP="00093571">
            <w:pPr>
              <w:rPr>
                <w:b/>
                <w:szCs w:val="22"/>
              </w:rPr>
            </w:pPr>
            <w:r w:rsidRPr="00093571">
              <w:rPr>
                <w:b/>
                <w:sz w:val="22"/>
                <w:szCs w:val="22"/>
              </w:rPr>
              <w:t>Valor</w:t>
            </w:r>
          </w:p>
        </w:tc>
        <w:tc>
          <w:tcPr>
            <w:tcW w:w="4680" w:type="dxa"/>
          </w:tcPr>
          <w:p w:rsidR="00AC6F2A" w:rsidRPr="00093571" w:rsidRDefault="00AC6F2A" w:rsidP="00093571">
            <w:pPr>
              <w:rPr>
                <w:b/>
                <w:szCs w:val="22"/>
              </w:rPr>
            </w:pPr>
            <w:r w:rsidRPr="00093571">
              <w:rPr>
                <w:b/>
                <w:sz w:val="22"/>
                <w:szCs w:val="22"/>
              </w:rPr>
              <w:t>Descripción</w:t>
            </w:r>
          </w:p>
        </w:tc>
      </w:tr>
      <w:tr w:rsidR="00AC6F2A" w:rsidRPr="00C679DA" w:rsidTr="00093571">
        <w:tc>
          <w:tcPr>
            <w:tcW w:w="3960" w:type="dxa"/>
          </w:tcPr>
          <w:p w:rsidR="00AC6F2A" w:rsidRPr="00093571" w:rsidRDefault="00AC6F2A" w:rsidP="0047393F">
            <w:pPr>
              <w:rPr>
                <w:szCs w:val="22"/>
              </w:rPr>
            </w:pPr>
            <w:r w:rsidRPr="00093571">
              <w:rPr>
                <w:sz w:val="22"/>
                <w:szCs w:val="22"/>
              </w:rPr>
              <w:t>Diámetro efectivo (D</w:t>
            </w:r>
            <w:r w:rsidRPr="00093571">
              <w:rPr>
                <w:sz w:val="22"/>
                <w:szCs w:val="22"/>
                <w:vertAlign w:val="subscript"/>
              </w:rPr>
              <w:t>10</w:t>
            </w:r>
            <w:r w:rsidRPr="00093571">
              <w:rPr>
                <w:sz w:val="22"/>
                <w:szCs w:val="22"/>
              </w:rPr>
              <w:t>)</w:t>
            </w:r>
          </w:p>
        </w:tc>
        <w:tc>
          <w:tcPr>
            <w:tcW w:w="1728" w:type="dxa"/>
          </w:tcPr>
          <w:p w:rsidR="00AC6F2A" w:rsidRPr="00093571" w:rsidRDefault="00457E57" w:rsidP="0047393F">
            <w:pPr>
              <w:rPr>
                <w:szCs w:val="22"/>
              </w:rPr>
            </w:pPr>
            <w:r>
              <w:rPr>
                <w:szCs w:val="22"/>
              </w:rPr>
              <w:t>500 microm (0.0197 pulgadas)</w:t>
            </w:r>
          </w:p>
        </w:tc>
        <w:tc>
          <w:tcPr>
            <w:tcW w:w="4680" w:type="dxa"/>
          </w:tcPr>
          <w:p w:rsidR="00AC6F2A" w:rsidRPr="00093571" w:rsidRDefault="00886D00" w:rsidP="0047393F">
            <w:pPr>
              <w:rPr>
                <w:szCs w:val="22"/>
              </w:rPr>
            </w:pPr>
            <w:r>
              <w:rPr>
                <w:sz w:val="22"/>
                <w:szCs w:val="22"/>
              </w:rPr>
              <w:t>El t</w:t>
            </w:r>
            <w:r w:rsidR="00AC6F2A" w:rsidRPr="00093571">
              <w:rPr>
                <w:sz w:val="22"/>
                <w:szCs w:val="22"/>
              </w:rPr>
              <w:t>amaño de la malla que sólo 10% de la masa de una muestra pasa cuando se tamiza. Mayor diámetro haría más difícil la fluidización de la arena (necesitaría más velocidad). Menor diámetro significa más pérdida de carga y posibles fugas de arena.</w:t>
            </w:r>
          </w:p>
        </w:tc>
      </w:tr>
      <w:tr w:rsidR="00AC6F2A" w:rsidRPr="00C679DA" w:rsidTr="00093571">
        <w:tc>
          <w:tcPr>
            <w:tcW w:w="3960" w:type="dxa"/>
          </w:tcPr>
          <w:p w:rsidR="00AC6F2A" w:rsidRPr="00093571" w:rsidRDefault="00AC6F2A" w:rsidP="0047393F">
            <w:pPr>
              <w:rPr>
                <w:szCs w:val="22"/>
              </w:rPr>
            </w:pPr>
            <w:r w:rsidRPr="00093571">
              <w:rPr>
                <w:sz w:val="22"/>
                <w:szCs w:val="22"/>
              </w:rPr>
              <w:t>Coeficiente de uniformidad (D</w:t>
            </w:r>
            <w:r w:rsidRPr="00093571">
              <w:rPr>
                <w:sz w:val="22"/>
                <w:szCs w:val="22"/>
                <w:vertAlign w:val="subscript"/>
              </w:rPr>
              <w:t>60</w:t>
            </w:r>
            <w:r w:rsidRPr="00093571">
              <w:rPr>
                <w:sz w:val="22"/>
                <w:szCs w:val="22"/>
              </w:rPr>
              <w:t>/D</w:t>
            </w:r>
            <w:r w:rsidRPr="00093571">
              <w:rPr>
                <w:sz w:val="22"/>
                <w:szCs w:val="22"/>
                <w:vertAlign w:val="subscript"/>
              </w:rPr>
              <w:t>10</w:t>
            </w:r>
            <w:r w:rsidRPr="00093571">
              <w:rPr>
                <w:sz w:val="22"/>
                <w:szCs w:val="22"/>
              </w:rPr>
              <w:t>)</w:t>
            </w:r>
          </w:p>
        </w:tc>
        <w:tc>
          <w:tcPr>
            <w:tcW w:w="1728" w:type="dxa"/>
          </w:tcPr>
          <w:p w:rsidR="00AC6F2A" w:rsidRPr="00093571" w:rsidRDefault="00AC6F2A" w:rsidP="00093571">
            <w:pPr>
              <w:rPr>
                <w:szCs w:val="22"/>
              </w:rPr>
            </w:pPr>
            <w:r w:rsidRPr="00093571">
              <w:rPr>
                <w:sz w:val="22"/>
                <w:szCs w:val="22"/>
              </w:rPr>
              <w:t>&lt;</w:t>
            </w:r>
            <w:r w:rsidR="00093571" w:rsidRPr="00093571">
              <w:rPr>
                <w:sz w:val="22"/>
                <w:szCs w:val="22"/>
              </w:rPr>
              <w:t xml:space="preserve"> </w:t>
            </w:r>
            <w:r w:rsidR="00457E57">
              <w:rPr>
                <w:szCs w:val="22"/>
              </w:rPr>
              <w:t>1.65</w:t>
            </w:r>
          </w:p>
        </w:tc>
        <w:tc>
          <w:tcPr>
            <w:tcW w:w="4680" w:type="dxa"/>
          </w:tcPr>
          <w:p w:rsidR="00AC6F2A" w:rsidRPr="00093571" w:rsidRDefault="00886D00" w:rsidP="0047393F">
            <w:pPr>
              <w:rPr>
                <w:szCs w:val="22"/>
              </w:rPr>
            </w:pPr>
            <w:r>
              <w:rPr>
                <w:sz w:val="22"/>
                <w:szCs w:val="22"/>
              </w:rPr>
              <w:t>La m</w:t>
            </w:r>
            <w:r w:rsidR="00AC6F2A" w:rsidRPr="00093571">
              <w:rPr>
                <w:sz w:val="22"/>
                <w:szCs w:val="22"/>
              </w:rPr>
              <w:t>edida de la uniformidad en el tamaño de los granos de la arena. Más alto significa que los granos de arena son menos uniformes (más variación).</w:t>
            </w:r>
          </w:p>
        </w:tc>
      </w:tr>
      <w:tr w:rsidR="00093571" w:rsidRPr="00C679DA" w:rsidTr="00093571">
        <w:tc>
          <w:tcPr>
            <w:tcW w:w="3960" w:type="dxa"/>
          </w:tcPr>
          <w:p w:rsidR="00093571" w:rsidRPr="00093571" w:rsidRDefault="00093571" w:rsidP="0047393F">
            <w:pPr>
              <w:rPr>
                <w:szCs w:val="22"/>
              </w:rPr>
            </w:pPr>
            <w:r w:rsidRPr="00093571">
              <w:rPr>
                <w:sz w:val="22"/>
                <w:szCs w:val="22"/>
              </w:rPr>
              <w:t>Porosidad</w:t>
            </w:r>
          </w:p>
        </w:tc>
        <w:tc>
          <w:tcPr>
            <w:tcW w:w="1728" w:type="dxa"/>
          </w:tcPr>
          <w:p w:rsidR="00093571" w:rsidRPr="00093571" w:rsidRDefault="00093571" w:rsidP="00093571">
            <w:pPr>
              <w:rPr>
                <w:szCs w:val="22"/>
              </w:rPr>
            </w:pPr>
            <w:r w:rsidRPr="00093571">
              <w:rPr>
                <w:sz w:val="22"/>
                <w:szCs w:val="22"/>
              </w:rPr>
              <w:t>ε.FiSand</w:t>
            </w:r>
          </w:p>
        </w:tc>
        <w:tc>
          <w:tcPr>
            <w:tcW w:w="4680" w:type="dxa"/>
          </w:tcPr>
          <w:p w:rsidR="00093571" w:rsidRPr="00093571" w:rsidRDefault="00093571" w:rsidP="0047393F">
            <w:pPr>
              <w:rPr>
                <w:szCs w:val="22"/>
              </w:rPr>
            </w:pPr>
            <w:r w:rsidRPr="00093571">
              <w:rPr>
                <w:sz w:val="22"/>
                <w:szCs w:val="22"/>
              </w:rPr>
              <w:t>El volumen de espacio</w:t>
            </w:r>
            <w:r w:rsidR="00886D00">
              <w:rPr>
                <w:sz w:val="22"/>
                <w:szCs w:val="22"/>
              </w:rPr>
              <w:t xml:space="preserve"> vacío</w:t>
            </w:r>
            <w:r w:rsidRPr="00093571">
              <w:rPr>
                <w:sz w:val="22"/>
                <w:szCs w:val="22"/>
              </w:rPr>
              <w:t xml:space="preserve"> que queda entre los granos de areno sobre el volumen total.</w:t>
            </w:r>
          </w:p>
        </w:tc>
      </w:tr>
      <w:tr w:rsidR="00AC6F2A" w:rsidRPr="00C679DA" w:rsidTr="00093571">
        <w:tc>
          <w:tcPr>
            <w:tcW w:w="3960" w:type="dxa"/>
          </w:tcPr>
          <w:p w:rsidR="00AC6F2A" w:rsidRPr="00093571" w:rsidRDefault="00AC6F2A" w:rsidP="0047393F">
            <w:pPr>
              <w:rPr>
                <w:szCs w:val="22"/>
              </w:rPr>
            </w:pPr>
            <w:r w:rsidRPr="00093571">
              <w:rPr>
                <w:sz w:val="22"/>
                <w:szCs w:val="22"/>
              </w:rPr>
              <w:t>Peso específico</w:t>
            </w:r>
          </w:p>
        </w:tc>
        <w:tc>
          <w:tcPr>
            <w:tcW w:w="1728" w:type="dxa"/>
          </w:tcPr>
          <w:p w:rsidR="00AC6F2A" w:rsidRPr="00093571" w:rsidRDefault="00AC6F2A" w:rsidP="0047393F">
            <w:pPr>
              <w:rPr>
                <w:szCs w:val="22"/>
              </w:rPr>
            </w:pPr>
            <w:r w:rsidRPr="00093571">
              <w:rPr>
                <w:sz w:val="22"/>
                <w:szCs w:val="22"/>
              </w:rPr>
              <w:t>&gt;</w:t>
            </w:r>
            <w:r w:rsidR="00093571" w:rsidRPr="00093571">
              <w:rPr>
                <w:sz w:val="22"/>
                <w:szCs w:val="22"/>
              </w:rPr>
              <w:t xml:space="preserve"> </w:t>
            </w:r>
            <w:r w:rsidRPr="00093571">
              <w:rPr>
                <w:sz w:val="22"/>
                <w:szCs w:val="22"/>
              </w:rPr>
              <w:t>2.5</w:t>
            </w:r>
          </w:p>
        </w:tc>
        <w:tc>
          <w:tcPr>
            <w:tcW w:w="4680" w:type="dxa"/>
          </w:tcPr>
          <w:p w:rsidR="00AC6F2A" w:rsidRPr="00093571" w:rsidRDefault="00886D00" w:rsidP="0047393F">
            <w:pPr>
              <w:rPr>
                <w:szCs w:val="22"/>
              </w:rPr>
            </w:pPr>
            <w:r>
              <w:rPr>
                <w:sz w:val="22"/>
                <w:szCs w:val="22"/>
              </w:rPr>
              <w:t>La d</w:t>
            </w:r>
            <w:r w:rsidR="00AC6F2A" w:rsidRPr="00093571">
              <w:rPr>
                <w:sz w:val="22"/>
                <w:szCs w:val="22"/>
              </w:rPr>
              <w:t>ensidad de la arena entre la densidad de agua (la arena debe pesar por lo menos 2.5 veces lo que pesa el mismo volumen de agua).</w:t>
            </w:r>
          </w:p>
        </w:tc>
      </w:tr>
      <w:tr w:rsidR="00AC6F2A" w:rsidRPr="00C679DA" w:rsidTr="00093571">
        <w:tc>
          <w:tcPr>
            <w:tcW w:w="3960" w:type="dxa"/>
          </w:tcPr>
          <w:p w:rsidR="00AC6F2A" w:rsidRPr="00093571" w:rsidRDefault="00AC6F2A" w:rsidP="0047393F">
            <w:pPr>
              <w:rPr>
                <w:szCs w:val="22"/>
              </w:rPr>
            </w:pPr>
            <w:r w:rsidRPr="00093571">
              <w:rPr>
                <w:sz w:val="22"/>
                <w:szCs w:val="22"/>
              </w:rPr>
              <w:t>Dureza</w:t>
            </w:r>
          </w:p>
        </w:tc>
        <w:tc>
          <w:tcPr>
            <w:tcW w:w="1728" w:type="dxa"/>
          </w:tcPr>
          <w:p w:rsidR="00AC6F2A" w:rsidRPr="00093571" w:rsidRDefault="00AC6F2A" w:rsidP="0047393F">
            <w:pPr>
              <w:rPr>
                <w:szCs w:val="22"/>
              </w:rPr>
            </w:pPr>
            <w:r w:rsidRPr="00093571">
              <w:rPr>
                <w:sz w:val="22"/>
                <w:szCs w:val="22"/>
              </w:rPr>
              <w:t>6-8</w:t>
            </w:r>
          </w:p>
        </w:tc>
        <w:tc>
          <w:tcPr>
            <w:tcW w:w="4680" w:type="dxa"/>
          </w:tcPr>
          <w:p w:rsidR="00AC6F2A" w:rsidRPr="00093571" w:rsidRDefault="00886D00" w:rsidP="0047393F">
            <w:pPr>
              <w:rPr>
                <w:szCs w:val="22"/>
              </w:rPr>
            </w:pPr>
            <w:r>
              <w:rPr>
                <w:sz w:val="22"/>
                <w:szCs w:val="22"/>
              </w:rPr>
              <w:t>La r</w:t>
            </w:r>
            <w:r w:rsidR="00AC6F2A" w:rsidRPr="00093571">
              <w:rPr>
                <w:sz w:val="22"/>
                <w:szCs w:val="22"/>
              </w:rPr>
              <w:t>esistencia de la arena al abuso físico. La arena debe tener cierta dureza para que no se degrade después de muchos ciclos de retrolavado.</w:t>
            </w:r>
          </w:p>
        </w:tc>
      </w:tr>
      <w:tr w:rsidR="00AC6F2A" w:rsidRPr="00C679DA" w:rsidTr="00093571">
        <w:tc>
          <w:tcPr>
            <w:tcW w:w="3960" w:type="dxa"/>
          </w:tcPr>
          <w:p w:rsidR="00AC6F2A" w:rsidRPr="00093571" w:rsidRDefault="00AC6F2A" w:rsidP="0047393F">
            <w:pPr>
              <w:rPr>
                <w:szCs w:val="22"/>
              </w:rPr>
            </w:pPr>
            <w:r w:rsidRPr="00093571">
              <w:rPr>
                <w:sz w:val="22"/>
                <w:szCs w:val="22"/>
              </w:rPr>
              <w:t>Solubilidad en ácido</w:t>
            </w:r>
          </w:p>
        </w:tc>
        <w:tc>
          <w:tcPr>
            <w:tcW w:w="1728" w:type="dxa"/>
          </w:tcPr>
          <w:p w:rsidR="00AC6F2A" w:rsidRPr="00093571" w:rsidRDefault="00AC6F2A" w:rsidP="0047393F">
            <w:pPr>
              <w:rPr>
                <w:szCs w:val="22"/>
              </w:rPr>
            </w:pPr>
            <w:r w:rsidRPr="00093571">
              <w:rPr>
                <w:sz w:val="22"/>
                <w:szCs w:val="22"/>
              </w:rPr>
              <w:t>&lt;</w:t>
            </w:r>
            <w:r w:rsidR="00093571" w:rsidRPr="00093571">
              <w:rPr>
                <w:sz w:val="22"/>
                <w:szCs w:val="22"/>
              </w:rPr>
              <w:t xml:space="preserve"> </w:t>
            </w:r>
            <w:r w:rsidRPr="00093571">
              <w:rPr>
                <w:sz w:val="22"/>
                <w:szCs w:val="22"/>
              </w:rPr>
              <w:t>5%</w:t>
            </w:r>
          </w:p>
        </w:tc>
        <w:tc>
          <w:tcPr>
            <w:tcW w:w="4680" w:type="dxa"/>
          </w:tcPr>
          <w:p w:rsidR="00AC6F2A" w:rsidRPr="00093571" w:rsidRDefault="00AC6F2A" w:rsidP="0047393F">
            <w:pPr>
              <w:rPr>
                <w:szCs w:val="22"/>
              </w:rPr>
            </w:pPr>
            <w:r w:rsidRPr="00093571">
              <w:rPr>
                <w:sz w:val="22"/>
                <w:szCs w:val="22"/>
              </w:rPr>
              <w:t>No debe tener mucho material soluble que se va a disolver en el agua durante tiempo.</w:t>
            </w:r>
          </w:p>
        </w:tc>
      </w:tr>
    </w:tbl>
    <w:p w:rsidR="00AC6F2A" w:rsidRDefault="00AC6F2A" w:rsidP="00AC6F2A"/>
    <w:p w:rsidR="00093571" w:rsidRDefault="00093571" w:rsidP="00AC6F2A">
      <w:r>
        <w:t xml:space="preserve">Las propiedades de la arena afectan el comportamiento del filtro, tanto durante la filtración normal como </w:t>
      </w:r>
      <w:r w:rsidR="00886D00">
        <w:t xml:space="preserve">en </w:t>
      </w:r>
      <w:r>
        <w:t xml:space="preserve">el retrolavado. En la filtración normal, la pérdida de carga a través </w:t>
      </w:r>
      <w:r w:rsidR="00886D00">
        <w:t>de una capa</w:t>
      </w:r>
      <w:r w:rsidR="00EA3C6A" w:rsidRPr="00EA3C6A">
        <w:t xml:space="preserve"> </w:t>
      </w:r>
      <w:r w:rsidR="00EA3C6A" w:rsidRPr="00EA3C6A">
        <w:rPr>
          <w:i/>
        </w:rPr>
        <w:t>limpia</w:t>
      </w:r>
      <w:r>
        <w:t xml:space="preserve"> de arena</w:t>
      </w:r>
      <w:r w:rsidR="00EA3C6A">
        <w:t xml:space="preserve"> </w:t>
      </w:r>
      <w:r>
        <w:t>es dada por:</w:t>
      </w:r>
    </w:p>
    <w:p w:rsidR="00093571" w:rsidRDefault="00093571" w:rsidP="00AC6F2A"/>
    <w:p w:rsidR="00093571" w:rsidRDefault="00457E57" w:rsidP="00AC6F2A">
      <m:oMathPara>
        <m:oMath>
          <m:sSub>
            <m:sSubPr>
              <m:ctrlPr>
                <w:rPr>
                  <w:rFonts w:ascii="Cambria Math" w:hAnsi="Cambria Math"/>
                  <w:i/>
                </w:rPr>
              </m:ctrlPr>
            </m:sSubPr>
            <m:e>
              <m:r>
                <w:rPr>
                  <w:rFonts w:ascii="Cambria Math" w:hAnsi="Cambria Math"/>
                </w:rPr>
                <m:t>HL</m:t>
              </m:r>
            </m:e>
            <m:sub>
              <m:r>
                <w:rPr>
                  <w:rFonts w:ascii="Cambria Math" w:hAnsi="Cambria Math"/>
                </w:rPr>
                <m:t>Filtración</m:t>
              </m:r>
            </m:sub>
          </m:sSub>
          <m:r>
            <w:rPr>
              <w:rFonts w:ascii="Cambria Math" w:hAnsi="Cambria Math"/>
            </w:rPr>
            <m:t>=</m:t>
          </m:r>
          <m:f>
            <m:fPr>
              <m:ctrlPr>
                <w:rPr>
                  <w:rFonts w:ascii="Cambria Math" w:hAnsi="Cambria Math"/>
                  <w:i/>
                </w:rPr>
              </m:ctrlPr>
            </m:fPr>
            <m:num>
              <m:r>
                <w:rPr>
                  <w:rFonts w:ascii="Cambria Math" w:hAnsi="Cambria Math"/>
                </w:rPr>
                <m:t>36kν</m:t>
              </m:r>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den>
          </m:f>
          <m:sSub>
            <m:sSubPr>
              <m:ctrlPr>
                <w:rPr>
                  <w:rFonts w:ascii="Cambria Math" w:hAnsi="Cambria Math"/>
                  <w:i/>
                </w:rPr>
              </m:ctrlPr>
            </m:sSubPr>
            <m:e>
              <m:r>
                <w:rPr>
                  <w:rFonts w:ascii="Cambria Math" w:hAnsi="Cambria Math"/>
                </w:rPr>
                <m:t>H</m:t>
              </m:r>
            </m:e>
            <m:sub>
              <m:r>
                <w:rPr>
                  <w:rFonts w:ascii="Cambria Math" w:hAnsi="Cambria Math"/>
                </w:rPr>
                <m:t>Capa</m:t>
              </m:r>
            </m:sub>
          </m:sSub>
        </m:oMath>
      </m:oMathPara>
    </w:p>
    <w:p w:rsidR="00886D00" w:rsidRDefault="00886D00" w:rsidP="00886D00">
      <w:pPr>
        <w:pStyle w:val="ListParagraph"/>
        <w:ind w:left="0"/>
      </w:pPr>
      <w:r>
        <w:t>Donde:</w:t>
      </w:r>
    </w:p>
    <w:p w:rsidR="00886D00" w:rsidRDefault="00886D00" w:rsidP="00886D00">
      <w:pPr>
        <w:pStyle w:val="ListParagraph"/>
        <w:ind w:left="0"/>
      </w:pPr>
      <m:oMath>
        <m:r>
          <w:rPr>
            <w:rFonts w:ascii="Cambria Math" w:hAnsi="Cambria Math"/>
          </w:rPr>
          <m:t>k</m:t>
        </m:r>
      </m:oMath>
      <w:r>
        <w:t xml:space="preserve"> = el constante de Carman-Kozeny = </w:t>
      </w:r>
      <w:r w:rsidR="00457E57">
        <w:t>5.00</w:t>
      </w:r>
    </w:p>
    <w:p w:rsidR="00886D00" w:rsidRDefault="00457E57" w:rsidP="00886D00">
      <w:pPr>
        <w:pStyle w:val="ListParagraph"/>
        <w:ind w:left="0"/>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886D00">
        <w:t xml:space="preserve"> = la porosidad del lecho de arena = </w:t>
      </w:r>
      <w:r w:rsidR="00886D00" w:rsidRPr="00886D00">
        <w:t>ε.FiSand</w:t>
      </w:r>
    </w:p>
    <w:p w:rsidR="00886D00" w:rsidRDefault="00886D00" w:rsidP="00886D00">
      <w:pPr>
        <w:pStyle w:val="ListParagraph"/>
        <w:ind w:left="0"/>
      </w:pPr>
      <m:oMath>
        <m:r>
          <w:rPr>
            <w:rFonts w:ascii="Cambria Math" w:hAnsi="Cambria Math"/>
          </w:rPr>
          <m:t>ν</m:t>
        </m:r>
      </m:oMath>
      <w:r>
        <w:t xml:space="preserve"> = la viscosidad </w:t>
      </w:r>
      <w:r w:rsidRPr="001D7AF4">
        <w:t>cinemática</w:t>
      </w:r>
      <w:r>
        <w:t xml:space="preserve"> del agua = </w:t>
      </w:r>
      <w:r w:rsidR="00457E57">
        <w:t>1.00E-6 m^2/s</w:t>
      </w:r>
    </w:p>
    <w:p w:rsidR="00886D00" w:rsidRDefault="00457E57" w:rsidP="00886D00">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886D00">
        <w:t xml:space="preserve"> = la velocidad de aproximación en filtración = </w:t>
      </w:r>
      <w:r>
        <w:t>1.83 mm/s</w:t>
      </w:r>
    </w:p>
    <w:p w:rsidR="00886D00" w:rsidRDefault="00457E57" w:rsidP="00886D00">
      <w:pPr>
        <w:pStyle w:val="ListParagraph"/>
        <w:ind w:left="0"/>
      </w:pPr>
      <m:oMath>
        <m:sSub>
          <m:sSubPr>
            <m:ctrlPr>
              <w:rPr>
                <w:rFonts w:ascii="Cambria Math" w:hAnsi="Cambria Math"/>
                <w:i/>
              </w:rPr>
            </m:ctrlPr>
          </m:sSubPr>
          <m:e>
            <m:r>
              <w:rPr>
                <w:rFonts w:ascii="Cambria Math" w:hAnsi="Cambria Math"/>
              </w:rPr>
              <m:t>D</m:t>
            </m:r>
          </m:e>
          <m:sub>
            <m:r>
              <w:rPr>
                <w:rFonts w:ascii="Cambria Math" w:hAnsi="Cambria Math"/>
              </w:rPr>
              <m:t>60</m:t>
            </m:r>
          </m:sub>
        </m:sSub>
      </m:oMath>
      <w:r w:rsidR="00886D00">
        <w:t xml:space="preserve"> = el tamaño de tamiz por cual pasa 60% de la arena = </w:t>
      </w:r>
      <w:r>
        <w:t>825 microm (0.0325 pulgadas)</w:t>
      </w:r>
    </w:p>
    <w:p w:rsidR="00886D00" w:rsidRDefault="00457E57"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Capa</m:t>
            </m:r>
          </m:sub>
        </m:sSub>
      </m:oMath>
      <w:r w:rsidR="00886D00">
        <w:t xml:space="preserve"> = la altura de la capa de arena</w:t>
      </w:r>
    </w:p>
    <w:p w:rsidR="0064529C" w:rsidRDefault="0064529C">
      <w:r>
        <w:br w:type="page"/>
      </w:r>
    </w:p>
    <w:p w:rsidR="00886D00" w:rsidRDefault="00886D00" w:rsidP="00AC6F2A">
      <w:r>
        <w:lastRenderedPageBreak/>
        <w:t>El inicio del retrolavado necesita una cierta velocidad mínima de aproximación para fluidizar la arena:</w:t>
      </w:r>
    </w:p>
    <w:p w:rsidR="00886D00" w:rsidRDefault="00886D00" w:rsidP="00886D00"/>
    <w:p w:rsidR="00886D00" w:rsidRDefault="00457E57" w:rsidP="00886D00">
      <m:oMathPara>
        <m:oMath>
          <m:sSub>
            <m:sSubPr>
              <m:ctrlPr>
                <w:rPr>
                  <w:rFonts w:ascii="Cambria Math" w:hAnsi="Cambria Math"/>
                  <w:i/>
                </w:rPr>
              </m:ctrlPr>
            </m:sSubPr>
            <m:e>
              <m:r>
                <w:rPr>
                  <w:rFonts w:ascii="Cambria Math" w:hAnsi="Cambria Math"/>
                </w:rPr>
                <m:t>V</m:t>
              </m:r>
            </m:e>
            <m:sub>
              <m:r>
                <w:rPr>
                  <w:rFonts w:ascii="Cambria Math" w:hAnsi="Cambria Math"/>
                </w:rPr>
                <m:t>Mín</m:t>
              </m:r>
            </m:sub>
          </m:sSub>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num>
            <m:den>
              <m:r>
                <w:rPr>
                  <w:rFonts w:ascii="Cambria Math" w:hAnsi="Cambria Math"/>
                </w:rPr>
                <m:t>36kν</m:t>
              </m:r>
            </m:den>
          </m:f>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886D00" w:rsidRDefault="00886D00" w:rsidP="00886D00">
      <w:pPr>
        <w:pStyle w:val="ListParagraph"/>
        <w:ind w:left="0"/>
      </w:pPr>
      <w:r>
        <w:t>Donde:</w:t>
      </w:r>
    </w:p>
    <w:p w:rsidR="00886D00" w:rsidRDefault="00457E57" w:rsidP="00886D00">
      <w:pPr>
        <w:pStyle w:val="ListParagraph"/>
        <w:ind w:left="0"/>
      </w:pPr>
      <m:oMath>
        <m:sSub>
          <m:sSubPr>
            <m:ctrlPr>
              <w:rPr>
                <w:rFonts w:ascii="Cambria Math" w:hAnsi="Cambria Math"/>
                <w:i/>
              </w:rPr>
            </m:ctrlPr>
          </m:sSubPr>
          <m:e>
            <m:r>
              <w:rPr>
                <w:rFonts w:ascii="Cambria Math" w:hAnsi="Cambria Math"/>
              </w:rPr>
              <m:t>ρ</m:t>
            </m:r>
          </m:e>
          <m:sub>
            <m:r>
              <w:rPr>
                <w:rFonts w:ascii="Cambria Math" w:hAnsi="Cambria Math"/>
              </w:rPr>
              <m:t>Arena</m:t>
            </m:r>
          </m:sub>
        </m:sSub>
      </m:oMath>
      <w:r w:rsidR="00886D00">
        <w:t xml:space="preserve"> = la densidad de la arena = </w:t>
      </w:r>
      <w:r>
        <w:t>2.65 kg/L</w:t>
      </w:r>
    </w:p>
    <w:p w:rsidR="00886D00" w:rsidRDefault="00457E57" w:rsidP="00886D00">
      <w:pPr>
        <w:pStyle w:val="ListParagraph"/>
        <w:ind w:left="0"/>
      </w:p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oMath>
      <w:r w:rsidR="00886D00">
        <w:t xml:space="preserve"> = la densidad del agua = </w:t>
      </w:r>
      <w:r w:rsidR="00886D00" w:rsidRPr="00886D00">
        <w:t>Rho.H2O</w:t>
      </w:r>
    </w:p>
    <w:p w:rsidR="00886D00" w:rsidRDefault="00886D00" w:rsidP="00AC6F2A"/>
    <w:p w:rsidR="00886D00" w:rsidRDefault="00886D00" w:rsidP="00AC6F2A">
      <w:r>
        <w:t>Una vez iniciado el retrolavado, la pérdida de carga a través de todo el lecho de arena fluidizado es:</w:t>
      </w:r>
    </w:p>
    <w:p w:rsidR="00886D00" w:rsidRDefault="00886D00" w:rsidP="00886D00"/>
    <w:p w:rsidR="00886D00" w:rsidRDefault="00457E57" w:rsidP="00886D00">
      <m:oMathPara>
        <m:oMath>
          <m:sSub>
            <m:sSubPr>
              <m:ctrlPr>
                <w:rPr>
                  <w:rFonts w:ascii="Cambria Math" w:hAnsi="Cambria Math"/>
                  <w:i/>
                </w:rPr>
              </m:ctrlPr>
            </m:sSubPr>
            <m:e>
              <m:r>
                <w:rPr>
                  <w:rFonts w:ascii="Cambria Math" w:hAnsi="Cambria Math"/>
                </w:rPr>
                <m:t>HL</m:t>
              </m:r>
            </m:e>
            <m:sub>
              <m:r>
                <w:rPr>
                  <w:rFonts w:ascii="Cambria Math" w:hAnsi="Cambria Math"/>
                </w:rPr>
                <m:t>Retrolavado</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sSub>
            <m:sSubPr>
              <m:ctrlPr>
                <w:rPr>
                  <w:rFonts w:ascii="Cambria Math" w:hAnsi="Cambria Math"/>
                  <w:i/>
                </w:rPr>
              </m:ctrlPr>
            </m:sSubPr>
            <m:e>
              <m:r>
                <w:rPr>
                  <w:rFonts w:ascii="Cambria Math" w:hAnsi="Cambria Math"/>
                </w:rPr>
                <m:t>H</m:t>
              </m:r>
            </m:e>
            <m:sub>
              <m:r>
                <w:rPr>
                  <w:rFonts w:ascii="Cambria Math" w:hAnsi="Cambria Math"/>
                </w:rPr>
                <m:t>Arena</m:t>
              </m:r>
            </m:sub>
          </m:sSub>
        </m:oMath>
      </m:oMathPara>
    </w:p>
    <w:p w:rsidR="00886D00" w:rsidRDefault="00886D00" w:rsidP="00886D00">
      <w:pPr>
        <w:pStyle w:val="ListParagraph"/>
        <w:ind w:left="0"/>
      </w:pPr>
      <w:r>
        <w:t>Donde:</w:t>
      </w:r>
    </w:p>
    <w:p w:rsidR="00886D00" w:rsidRDefault="00457E57"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Arena</m:t>
            </m:r>
          </m:sub>
        </m:sSub>
      </m:oMath>
      <w:r w:rsidR="00886D00">
        <w:t xml:space="preserve"> = la altura total del lecho de arena (</w:t>
      </w:r>
      <w:r w:rsidR="00886D00" w:rsidRPr="00886D00">
        <w:rPr>
          <w:i/>
        </w:rPr>
        <w:t>no expandido</w:t>
      </w:r>
      <w:r w:rsidR="00886D00">
        <w:t>)</w:t>
      </w:r>
    </w:p>
    <w:p w:rsidR="00093571" w:rsidRPr="00AC6F2A" w:rsidRDefault="00093571" w:rsidP="00AC6F2A"/>
    <w:p w:rsidR="007E2023" w:rsidRPr="007E2023" w:rsidRDefault="0039711E" w:rsidP="007E2023">
      <w:pPr>
        <w:pStyle w:val="Heading2"/>
      </w:pPr>
      <w:bookmarkStart w:id="155" w:name="_Toc458084562"/>
      <w:r>
        <w:t xml:space="preserve">– Manifolds de </w:t>
      </w:r>
      <w:r w:rsidR="00B92F66">
        <w:t>E</w:t>
      </w:r>
      <w:r>
        <w:t>ntrada</w:t>
      </w:r>
      <w:bookmarkEnd w:id="155"/>
    </w:p>
    <w:p w:rsidR="00B6688D" w:rsidRDefault="0039711E">
      <w:r>
        <w:t xml:space="preserve">El agua sedimentada entra en el lecho de arena a cuatro niveles. </w:t>
      </w:r>
      <w:r w:rsidR="00B6688D">
        <w:t>Cada entrada cuenta con un manifold que distribuye el agua en esa capa. La asamblea cons</w:t>
      </w:r>
      <w:r w:rsidR="003469DF">
        <w:t>iste en un tronco que se instala</w:t>
      </w:r>
      <w:r w:rsidR="00B6688D">
        <w:t xml:space="preserve"> en el centro del filtro con dos “alas” de tubos pe</w:t>
      </w:r>
      <w:r w:rsidR="00D935D7">
        <w:t>rforados de menor diámetro (</w:t>
      </w:r>
      <w:r w:rsidR="00D70D53">
        <w:fldChar w:fldCharType="begin"/>
      </w:r>
      <w:r w:rsidR="00D935D7">
        <w:instrText xml:space="preserve"> REF _Ref436057568 \h </w:instrText>
      </w:r>
      <w:r w:rsidR="00D70D53">
        <w:fldChar w:fldCharType="separate"/>
      </w:r>
      <w:r w:rsidR="00457E57">
        <w:t xml:space="preserve">Ilustración </w:t>
      </w:r>
      <w:r w:rsidR="00457E57">
        <w:rPr>
          <w:noProof/>
        </w:rPr>
        <w:t>42</w:t>
      </w:r>
      <w:r w:rsidR="00D70D53">
        <w:fldChar w:fldCharType="end"/>
      </w:r>
      <w:r w:rsidR="00B35982">
        <w:t>).</w:t>
      </w:r>
    </w:p>
    <w:p w:rsidR="00B6688D" w:rsidRDefault="00E93787" w:rsidP="00A5065F">
      <w:pPr>
        <w:pStyle w:val="Figure"/>
      </w:pPr>
      <w:r>
        <w:rPr>
          <w:noProof/>
          <w:lang w:val="en-US"/>
        </w:rPr>
        <w:drawing>
          <wp:inline distT="0" distB="0" distL="0" distR="0" wp14:anchorId="742528D8" wp14:editId="509CE4F2">
            <wp:extent cx="3657600" cy="3290246"/>
            <wp:effectExtent l="19050" t="0" r="0" b="0"/>
            <wp:docPr id="33" name="Picture 32" descr="DSC05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765.JPG"/>
                    <pic:cNvPicPr/>
                  </pic:nvPicPr>
                  <pic:blipFill>
                    <a:blip r:embed="rId67" cstate="print"/>
                    <a:srcRect l="9513" t="3426" r="11079" b="1499"/>
                    <a:stretch>
                      <a:fillRect/>
                    </a:stretch>
                  </pic:blipFill>
                  <pic:spPr>
                    <a:xfrm>
                      <a:off x="0" y="0"/>
                      <a:ext cx="3657600" cy="3290246"/>
                    </a:xfrm>
                    <a:prstGeom prst="rect">
                      <a:avLst/>
                    </a:prstGeom>
                  </pic:spPr>
                </pic:pic>
              </a:graphicData>
            </a:graphic>
          </wp:inline>
        </w:drawing>
      </w:r>
    </w:p>
    <w:p w:rsidR="00A5065F" w:rsidRPr="00A5065F" w:rsidRDefault="00A5065F" w:rsidP="00A5065F">
      <w:pPr>
        <w:pStyle w:val="Caption"/>
      </w:pPr>
      <w:bookmarkStart w:id="156" w:name="_Ref436057568"/>
      <w:r>
        <w:t xml:space="preserve">Ilustración </w:t>
      </w:r>
      <w:r w:rsidR="00D70D53">
        <w:fldChar w:fldCharType="begin"/>
      </w:r>
      <w:r>
        <w:instrText xml:space="preserve"> SEQ Ilustración \* ARABIC </w:instrText>
      </w:r>
      <w:r w:rsidR="00D70D53">
        <w:fldChar w:fldCharType="separate"/>
      </w:r>
      <w:r w:rsidR="00457E57">
        <w:rPr>
          <w:noProof/>
        </w:rPr>
        <w:t>42</w:t>
      </w:r>
      <w:r w:rsidR="00D70D53">
        <w:fldChar w:fldCharType="end"/>
      </w:r>
      <w:bookmarkEnd w:id="156"/>
      <w:r>
        <w:t xml:space="preserve">. El manifold consiste en un tronco con dos “alas” de tubos perforados. </w:t>
      </w:r>
      <w:r w:rsidR="00D935D7">
        <w:t xml:space="preserve">Hay tubos de </w:t>
      </w:r>
      <w:r w:rsidR="00457E57">
        <w:t>5.08 cm (2.00 pulgadas)</w:t>
      </w:r>
      <w:r>
        <w:t xml:space="preserve"> que reciben los tubos perforados en los </w:t>
      </w:r>
      <w:r w:rsidR="00186D84">
        <w:t>lados</w:t>
      </w:r>
      <w:r>
        <w:t xml:space="preserve"> de la caja.</w:t>
      </w:r>
    </w:p>
    <w:p w:rsidR="00B6688D" w:rsidRDefault="00B6688D"/>
    <w:p w:rsidR="0064529C" w:rsidRDefault="0064529C">
      <w:r>
        <w:br w:type="page"/>
      </w:r>
    </w:p>
    <w:p w:rsidR="007E2023" w:rsidRDefault="00B6688D">
      <w:r>
        <w:lastRenderedPageBreak/>
        <w:t>Los objetivos en el diseño de los manifolds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64529C" w:rsidRDefault="0064529C" w:rsidP="00D75041">
      <w:pPr>
        <w:tabs>
          <w:tab w:val="left" w:pos="3198"/>
        </w:tabs>
      </w:pPr>
      <w:r>
        <w:t xml:space="preserve">Una restricción sobre la distribución del flujo por todas partes del lecho de arena gobierna la estimación del área colectiva de los orificios en los manifolds de entrada (véase Sección </w:t>
      </w:r>
      <w:r w:rsidR="00D70D53">
        <w:fldChar w:fldCharType="begin"/>
      </w:r>
      <w:r>
        <w:instrText xml:space="preserve"> REF _Ref457909784 \r \h </w:instrText>
      </w:r>
      <w:r w:rsidR="00D70D53">
        <w:fldChar w:fldCharType="separate"/>
      </w:r>
      <w:r w:rsidR="00457E57">
        <w:t>8.2</w:t>
      </w:r>
      <w:r w:rsidR="00D70D53">
        <w:fldChar w:fldCharType="end"/>
      </w:r>
      <w:r>
        <w:t>):</w:t>
      </w:r>
    </w:p>
    <w:p w:rsidR="0064529C" w:rsidRDefault="0064529C" w:rsidP="0064529C"/>
    <w:p w:rsidR="0064529C" w:rsidRDefault="00457E57" w:rsidP="0064529C">
      <m:oMathPara>
        <m:oMath>
          <m:sSub>
            <m:sSubPr>
              <m:ctrlPr>
                <w:rPr>
                  <w:rFonts w:ascii="Cambria Math" w:hAnsi="Cambria Math"/>
                  <w:i/>
                </w:rPr>
              </m:ctrlPr>
            </m:sSubPr>
            <m:e>
              <m:r>
                <w:rPr>
                  <w:rFonts w:ascii="Cambria Math" w:hAnsi="Cambria Math"/>
                </w:rPr>
                <m:t>A</m:t>
              </m:r>
            </m:e>
            <m:sub>
              <m:r>
                <w:rPr>
                  <w:rFonts w:ascii="Cambria Math" w:hAnsi="Cambria Math"/>
                </w:rPr>
                <m:t>Est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rPr>
                  </m:ctrlPr>
                </m:radPr>
                <m:deg/>
                <m:e>
                  <m:r>
                    <w:rPr>
                      <w:rFonts w:ascii="Cambria Math" w:hAnsi="Cambria Math"/>
                    </w:rPr>
                    <m:t>2g</m:t>
                  </m:r>
                  <m:f>
                    <m:fPr>
                      <m:ctrlPr>
                        <w:rPr>
                          <w:rFonts w:ascii="Cambria Math" w:hAnsi="Cambria Math"/>
                          <w:i/>
                        </w:rPr>
                      </m:ctrlPr>
                    </m:fPr>
                    <m:num>
                      <m:sSub>
                        <m:sSubPr>
                          <m:ctrlPr>
                            <w:rPr>
                              <w:rFonts w:ascii="Cambria Math" w:hAnsi="Cambria Math"/>
                              <w:i/>
                            </w:rPr>
                          </m:ctrlPr>
                        </m:sSubPr>
                        <m:e>
                          <m:r>
                            <w:rPr>
                              <w:rFonts w:ascii="Cambria Math" w:hAnsi="Cambria Math"/>
                            </w:rPr>
                            <m:t>PR</m:t>
                          </m:r>
                        </m:e>
                        <m:sub>
                          <m:r>
                            <w:rPr>
                              <w:rFonts w:ascii="Cambria Math" w:hAnsi="Cambria Math"/>
                            </w:rPr>
                            <m:t>Re</m:t>
                          </m:r>
                        </m:sub>
                      </m:sSub>
                    </m:num>
                    <m:den>
                      <m:d>
                        <m:dPr>
                          <m:ctrlPr>
                            <w:rPr>
                              <w:rFonts w:ascii="Cambria Math" w:hAnsi="Cambria Math"/>
                              <w:i/>
                              <w:szCs w:val="24"/>
                            </w:rPr>
                          </m:ctrlPr>
                        </m:dPr>
                        <m:e>
                          <m:r>
                            <w:rPr>
                              <w:rFonts w:ascii="Cambria Math" w:hAnsi="Cambria Math"/>
                              <w:szCs w:val="24"/>
                            </w:rPr>
                            <m:t>1-</m:t>
                          </m:r>
                          <m:sSup>
                            <m:sSupPr>
                              <m:ctrlPr>
                                <w:rPr>
                                  <w:rFonts w:ascii="Cambria Math" w:hAnsi="Cambria Math"/>
                                  <w:i/>
                                  <w:szCs w:val="24"/>
                                </w:rPr>
                              </m:ctrlPr>
                            </m:sSupPr>
                            <m:e>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e>
                            <m:sup>
                              <m:r>
                                <w:rPr>
                                  <w:rFonts w:ascii="Cambria Math" w:hAnsi="Cambria Math"/>
                                  <w:szCs w:val="24"/>
                                </w:rPr>
                                <m:t>2</m:t>
                              </m:r>
                            </m:sup>
                          </m:sSup>
                        </m:e>
                      </m:d>
                    </m:den>
                  </m:f>
                </m:e>
              </m:rad>
            </m:den>
          </m:f>
        </m:oMath>
      </m:oMathPara>
    </w:p>
    <w:p w:rsidR="0064529C" w:rsidRDefault="0064529C" w:rsidP="0064529C">
      <w:pPr>
        <w:pStyle w:val="ListParagraph"/>
        <w:ind w:left="0"/>
      </w:pPr>
      <w:r>
        <w:t>Donde:</w:t>
      </w:r>
    </w:p>
    <w:p w:rsidR="0064529C" w:rsidRPr="0064529C" w:rsidRDefault="00457E57"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Est</m:t>
            </m:r>
          </m:sub>
        </m:sSub>
      </m:oMath>
      <w:r w:rsidR="0064529C" w:rsidRPr="0064529C">
        <w:rPr>
          <w:szCs w:val="24"/>
        </w:rPr>
        <w:t xml:space="preserve"> = el área colectiva estimada de los orificios en el manifold </w:t>
      </w:r>
      <w:r w:rsidR="0064529C">
        <w:rPr>
          <w:szCs w:val="24"/>
        </w:rPr>
        <w:t xml:space="preserve">de </w:t>
      </w:r>
      <w:r w:rsidR="0064529C" w:rsidRPr="0064529C">
        <w:rPr>
          <w:szCs w:val="24"/>
        </w:rPr>
        <w:t xml:space="preserve">retrolavado = </w:t>
      </w:r>
      <w:r>
        <w:rPr>
          <w:szCs w:val="24"/>
        </w:rPr>
        <w:t>0.0169 m^2</w:t>
      </w:r>
    </w:p>
    <w:p w:rsidR="0064529C" w:rsidRPr="0064529C" w:rsidRDefault="00457E57"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oMath>
      <w:r w:rsidR="0064529C" w:rsidRPr="0064529C">
        <w:rPr>
          <w:szCs w:val="24"/>
        </w:rPr>
        <w:t xml:space="preserve"> = el caudal por filtro = </w:t>
      </w:r>
      <w:r>
        <w:rPr>
          <w:szCs w:val="24"/>
        </w:rPr>
        <w:t>12.5 L/s</w:t>
      </w:r>
    </w:p>
    <w:p w:rsidR="0064529C" w:rsidRPr="0064529C" w:rsidRDefault="00457E57"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64529C" w:rsidRPr="0064529C">
        <w:rPr>
          <w:szCs w:val="24"/>
        </w:rPr>
        <w:t xml:space="preserve"> = el coeficiente de vena contracta para un orificio = </w:t>
      </w:r>
      <w:r>
        <w:rPr>
          <w:szCs w:val="24"/>
        </w:rPr>
        <w:t>0.630</w:t>
      </w:r>
    </w:p>
    <w:p w:rsidR="0064529C" w:rsidRPr="0064529C" w:rsidRDefault="00457E57"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PR</m:t>
            </m:r>
          </m:e>
          <m:sub>
            <m:r>
              <w:rPr>
                <w:rFonts w:ascii="Cambria Math" w:hAnsi="Cambria Math"/>
                <w:szCs w:val="24"/>
              </w:rPr>
              <m:t>Re</m:t>
            </m:r>
          </m:sub>
        </m:sSub>
      </m:oMath>
      <w:r w:rsidR="0064529C" w:rsidRPr="0064529C">
        <w:rPr>
          <w:szCs w:val="24"/>
        </w:rPr>
        <w:t xml:space="preserve"> = la recuperación de presión total en </w:t>
      </w:r>
      <w:r w:rsidR="0064529C">
        <w:rPr>
          <w:szCs w:val="24"/>
        </w:rPr>
        <w:t>el</w:t>
      </w:r>
      <w:r w:rsidR="0064529C" w:rsidRPr="0064529C">
        <w:rPr>
          <w:szCs w:val="24"/>
        </w:rPr>
        <w:t xml:space="preserve"> manifold de retrolavado = </w:t>
      </w:r>
      <w:r>
        <w:rPr>
          <w:szCs w:val="24"/>
        </w:rPr>
        <w:t>0.0194</w:t>
      </w:r>
    </w:p>
    <w:p w:rsidR="0064529C" w:rsidRPr="0064529C" w:rsidRDefault="00457E57"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oMath>
      <w:r w:rsidR="0064529C" w:rsidRPr="0064529C">
        <w:rPr>
          <w:szCs w:val="24"/>
        </w:rPr>
        <w:t xml:space="preserve"> = el radio mínimo del flujo por el camino largo sobre el flujo por el camino corto = </w:t>
      </w:r>
      <w:r>
        <w:rPr>
          <w:szCs w:val="24"/>
        </w:rPr>
        <w:t>0.850</w:t>
      </w:r>
    </w:p>
    <w:p w:rsidR="0064529C" w:rsidRDefault="0064529C" w:rsidP="00D75041">
      <w:pPr>
        <w:tabs>
          <w:tab w:val="left" w:pos="3198"/>
        </w:tabs>
      </w:pPr>
    </w:p>
    <w:p w:rsidR="0064529C" w:rsidRDefault="0064529C" w:rsidP="00D75041">
      <w:pPr>
        <w:tabs>
          <w:tab w:val="left" w:pos="3198"/>
        </w:tabs>
      </w:pPr>
      <w:r>
        <w:t>Con esta estimación del área colectiva, se puede definir el diámetro de los orificios tomando en cuenta los tamaños de las brocas comúnmente disponibles:</w:t>
      </w:r>
    </w:p>
    <w:p w:rsidR="0064529C" w:rsidRDefault="0064529C" w:rsidP="00D75041">
      <w:pPr>
        <w:tabs>
          <w:tab w:val="left" w:pos="3198"/>
        </w:tabs>
      </w:pPr>
    </w:p>
    <w:p w:rsidR="0064529C" w:rsidRPr="0064529C" w:rsidRDefault="00457E57" w:rsidP="00D75041">
      <w:pPr>
        <w:tabs>
          <w:tab w:val="left" w:pos="3198"/>
        </w:tabs>
      </w:pPr>
      <m:oMathPara>
        <m:oMath>
          <m:sSub>
            <m:sSubPr>
              <m:ctrlPr>
                <w:rPr>
                  <w:rFonts w:ascii="Cambria Math" w:hAnsi="Cambria Math"/>
                  <w:i/>
                </w:rPr>
              </m:ctrlPr>
            </m:sSubPr>
            <m:e>
              <m:r>
                <w:rPr>
                  <w:rFonts w:ascii="Cambria Math" w:hAnsi="Cambria Math"/>
                </w:rPr>
                <m:t>D</m:t>
              </m:r>
            </m:e>
            <m:sub>
              <m:r>
                <w:rPr>
                  <w:rFonts w:ascii="Cambria Math" w:hAnsi="Cambria Math"/>
                </w:rPr>
                <m:t>Orificio</m:t>
              </m:r>
            </m:sub>
          </m:sSub>
          <m:r>
            <w:rPr>
              <w:rFonts w:ascii="Cambria Math" w:hAnsi="Cambria Math"/>
            </w:rPr>
            <m:t>=CeilNearest</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Est</m:t>
                          </m:r>
                        </m:sub>
                      </m:sSub>
                    </m:num>
                    <m:den>
                      <m:f>
                        <m:fPr>
                          <m:type m:val="skw"/>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Ramal</m:t>
                              </m:r>
                            </m:sub>
                          </m:sSub>
                        </m:num>
                        <m:den>
                          <m:sSub>
                            <m:sSubPr>
                              <m:ctrlPr>
                                <w:rPr>
                                  <w:rFonts w:ascii="Cambria Math" w:hAnsi="Cambria Math"/>
                                  <w:i/>
                                </w:rPr>
                              </m:ctrlPr>
                            </m:sSubPr>
                            <m:e>
                              <m:r>
                                <w:rPr>
                                  <w:rFonts w:ascii="Cambria Math" w:hAnsi="Cambria Math"/>
                                </w:rPr>
                                <m:t>S</m:t>
                              </m:r>
                            </m:e>
                            <m:sub>
                              <m:r>
                                <w:rPr>
                                  <w:rFonts w:ascii="Cambria Math" w:hAnsi="Cambria Math"/>
                                </w:rPr>
                                <m:t>Orificio</m:t>
                              </m:r>
                            </m:sub>
                          </m:sSub>
                        </m:den>
                      </m:f>
                    </m:den>
                  </m:f>
                </m:e>
              </m:ra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Bro</m:t>
                  </m:r>
                  <m:r>
                    <w:rPr>
                      <w:rFonts w:ascii="Cambria Math" w:hAnsi="Cambria Math"/>
                    </w:rPr>
                    <m:t>ca</m:t>
                  </m:r>
                </m:sub>
              </m:sSub>
            </m:e>
          </m:d>
        </m:oMath>
      </m:oMathPara>
    </w:p>
    <w:p w:rsidR="0064529C" w:rsidRDefault="0064529C" w:rsidP="0064529C">
      <w:pPr>
        <w:pStyle w:val="ListParagraph"/>
        <w:ind w:left="0"/>
      </w:pPr>
      <w:r>
        <w:t>Donde:</w:t>
      </w:r>
    </w:p>
    <w:p w:rsidR="0064529C" w:rsidRPr="0064529C" w:rsidRDefault="0064529C" w:rsidP="0064529C">
      <w:pPr>
        <w:pStyle w:val="ListParagraph"/>
        <w:ind w:left="0"/>
        <w:rPr>
          <w:szCs w:val="24"/>
        </w:rPr>
      </w:pPr>
      <m:oMath>
        <m:r>
          <w:rPr>
            <w:rFonts w:ascii="Cambria Math" w:hAnsi="Cambria Math"/>
          </w:rPr>
          <m:t>CeilNearest</m:t>
        </m:r>
        <m:d>
          <m:dPr>
            <m:ctrlPr>
              <w:rPr>
                <w:rFonts w:ascii="Cambria Math" w:hAnsi="Cambria Math"/>
                <w:i/>
              </w:rPr>
            </m:ctrlPr>
          </m:dPr>
          <m:e>
            <m:r>
              <w:rPr>
                <w:rFonts w:ascii="Cambria Math" w:hAnsi="Cambria Math"/>
              </w:rPr>
              <m:t>x,M</m:t>
            </m:r>
          </m:e>
        </m:d>
      </m:oMath>
      <w:r w:rsidRPr="0064529C">
        <w:rPr>
          <w:szCs w:val="24"/>
        </w:rPr>
        <w:t xml:space="preserve"> = </w:t>
      </w:r>
      <w:r>
        <w:rPr>
          <w:szCs w:val="24"/>
        </w:rPr>
        <w:t xml:space="preserve">una función </w:t>
      </w:r>
      <w:r w:rsidR="0038282B">
        <w:rPr>
          <w:szCs w:val="24"/>
        </w:rPr>
        <w:t>para</w:t>
      </w:r>
      <w:r>
        <w:rPr>
          <w:szCs w:val="24"/>
        </w:rPr>
        <w:t xml:space="preserve"> el valor en la matriz </w:t>
      </w:r>
      <w:r w:rsidRPr="0064529C">
        <w:rPr>
          <w:i/>
          <w:szCs w:val="24"/>
        </w:rPr>
        <w:t>M</w:t>
      </w:r>
      <w:r w:rsidR="0038282B">
        <w:rPr>
          <w:szCs w:val="24"/>
        </w:rPr>
        <w:t xml:space="preserve"> más cercana y mayor que e</w:t>
      </w:r>
      <w:r>
        <w:rPr>
          <w:szCs w:val="24"/>
        </w:rPr>
        <w:t xml:space="preserve">l objetivo </w:t>
      </w:r>
      <w:r w:rsidRPr="0064529C">
        <w:rPr>
          <w:i/>
          <w:szCs w:val="24"/>
        </w:rPr>
        <w:t>x</w:t>
      </w:r>
    </w:p>
    <w:p w:rsidR="0064529C" w:rsidRPr="0064529C" w:rsidRDefault="00457E57" w:rsidP="0064529C">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64529C" w:rsidRPr="0064529C">
        <w:rPr>
          <w:szCs w:val="24"/>
        </w:rPr>
        <w:t xml:space="preserve"> = </w:t>
      </w:r>
      <w:r w:rsidR="0064529C">
        <w:rPr>
          <w:szCs w:val="24"/>
        </w:rPr>
        <w:t>el largo útil del ramal (depende del diámetro del tronco del manifold)</w:t>
      </w:r>
    </w:p>
    <w:p w:rsidR="0064529C" w:rsidRPr="0064529C" w:rsidRDefault="00457E57" w:rsidP="0064529C">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Orificio</m:t>
            </m:r>
          </m:sub>
        </m:sSub>
      </m:oMath>
      <w:r w:rsidR="0064529C" w:rsidRPr="0064529C">
        <w:rPr>
          <w:szCs w:val="24"/>
        </w:rPr>
        <w:t xml:space="preserve"> = </w:t>
      </w:r>
      <w:r w:rsidR="0064529C">
        <w:rPr>
          <w:szCs w:val="24"/>
        </w:rPr>
        <w:t xml:space="preserve">la separación estimada entre los orificios = </w:t>
      </w:r>
      <w:r>
        <w:rPr>
          <w:szCs w:val="24"/>
        </w:rPr>
        <w:t>5.00 cm</w:t>
      </w:r>
    </w:p>
    <w:p w:rsidR="0064529C" w:rsidRPr="0064529C" w:rsidRDefault="00457E57" w:rsidP="0064529C">
      <w:pPr>
        <w:pStyle w:val="ListParagraph"/>
        <w:ind w:left="0"/>
        <w:rPr>
          <w:szCs w:val="24"/>
        </w:rPr>
      </w:pPr>
      <m:oMath>
        <m:sSub>
          <m:sSubPr>
            <m:ctrlPr>
              <w:rPr>
                <w:rFonts w:ascii="Cambria Math" w:hAnsi="Cambria Math"/>
                <w:i/>
              </w:rPr>
            </m:ctrlPr>
          </m:sSubPr>
          <m:e>
            <m:r>
              <w:rPr>
                <w:rFonts w:ascii="Cambria Math" w:hAnsi="Cambria Math"/>
              </w:rPr>
              <m:t>D</m:t>
            </m:r>
          </m:e>
          <m:sub>
            <m:r>
              <w:rPr>
                <w:rFonts w:ascii="Cambria Math" w:hAnsi="Cambria Math"/>
              </w:rPr>
              <m:t>Broca</m:t>
            </m:r>
          </m:sub>
        </m:sSub>
      </m:oMath>
      <w:r w:rsidR="0064529C" w:rsidRPr="0064529C">
        <w:rPr>
          <w:szCs w:val="24"/>
        </w:rPr>
        <w:t xml:space="preserve"> = </w:t>
      </w:r>
      <w:r w:rsidR="0064529C">
        <w:rPr>
          <w:szCs w:val="24"/>
        </w:rPr>
        <w:t>la matriz de los diámetros de las brocas comúnmente disponibles</w:t>
      </w:r>
    </w:p>
    <w:p w:rsidR="0064529C" w:rsidRPr="0064529C" w:rsidRDefault="0064529C" w:rsidP="00D75041">
      <w:pPr>
        <w:tabs>
          <w:tab w:val="left" w:pos="3198"/>
        </w:tabs>
      </w:pPr>
    </w:p>
    <w:p w:rsidR="0064529C" w:rsidRPr="0064529C" w:rsidRDefault="0064529C" w:rsidP="00D75041">
      <w:pPr>
        <w:tabs>
          <w:tab w:val="left" w:pos="3198"/>
        </w:tabs>
      </w:pPr>
      <w:r>
        <w:t>Los manifolds de entrada en medio del filtro traen dos veces más agua que el inferior porque entregan agua a dos capas del filtro, entonces este cálculo se repite independientemente para los orificios de estos manifolds con el doble de esta área. El manifold de la entrada superior tiene la misma área colectiva que el manifold inferior, porque solo entrega agua a la capa superior de arena. Una vez definidos el diámetro y el número de orificios por ramal y por manifold, se puede volver a calcular el área colectiva verdadera de los orificios y la pérdida de carga verdadera a través de ellos</w:t>
      </w:r>
      <w:r w:rsidR="00BF2F31">
        <w:t xml:space="preserve"> durante la filtración normal:</w:t>
      </w:r>
    </w:p>
    <w:p w:rsidR="00BF2F31" w:rsidRDefault="00BF2F31"/>
    <w:p w:rsidR="00BF2F31" w:rsidRDefault="00457E57">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m:t>
                              </m:r>
                              <m:r>
                                <w:rPr>
                                  <w:rFonts w:ascii="Cambria Math" w:hAnsi="Cambria Math"/>
                                </w:rPr>
                                <m:t>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64529C" w:rsidRPr="0064529C" w:rsidRDefault="0064529C">
      <w:pPr>
        <w:rPr>
          <w:rFonts w:ascii="Arial" w:eastAsia="Calibri" w:hAnsi="Arial"/>
          <w:b/>
          <w:bCs/>
          <w:sz w:val="22"/>
          <w:szCs w:val="24"/>
        </w:rPr>
      </w:pPr>
      <w:r w:rsidRPr="0064529C">
        <w:br w:type="page"/>
      </w:r>
    </w:p>
    <w:p w:rsidR="007E2023" w:rsidRDefault="00D75041" w:rsidP="00D75041">
      <w:pPr>
        <w:pStyle w:val="Caption"/>
        <w:jc w:val="left"/>
      </w:pPr>
      <w:bookmarkStart w:id="157" w:name="_Toc458084586"/>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457E57">
        <w:rPr>
          <w:noProof/>
        </w:rPr>
        <w:t>18</w:t>
      </w:r>
      <w:r w:rsidR="00D70D53" w:rsidRPr="001D7AF4">
        <w:rPr>
          <w:noProof/>
        </w:rPr>
        <w:fldChar w:fldCharType="end"/>
      </w:r>
      <w:r w:rsidRPr="001D7AF4">
        <w:rPr>
          <w:noProof/>
        </w:rPr>
        <w:t>.</w:t>
      </w:r>
      <w:r w:rsidRPr="001D7AF4">
        <w:t xml:space="preserve"> </w:t>
      </w:r>
      <w:r>
        <w:t>Datos del manifold de entrada inferior (número 4)</w:t>
      </w:r>
      <w:bookmarkEnd w:id="157"/>
      <w:r>
        <w:tab/>
      </w:r>
    </w:p>
    <w:tbl>
      <w:tblPr>
        <w:tblStyle w:val="TableGrid"/>
        <w:tblW w:w="0" w:type="auto"/>
        <w:tblLook w:val="04A0" w:firstRow="1" w:lastRow="0" w:firstColumn="1" w:lastColumn="0" w:noHBand="0" w:noVBand="1"/>
      </w:tblPr>
      <w:tblGrid>
        <w:gridCol w:w="7013"/>
        <w:gridCol w:w="3398"/>
      </w:tblGrid>
      <w:tr w:rsidR="00552C64" w:rsidTr="00AC6F2A">
        <w:tc>
          <w:tcPr>
            <w:tcW w:w="7013" w:type="dxa"/>
          </w:tcPr>
          <w:p w:rsidR="00552C64" w:rsidRPr="001D7AF4" w:rsidRDefault="00552C64" w:rsidP="00552C64">
            <w:pPr>
              <w:contextualSpacing/>
              <w:rPr>
                <w:szCs w:val="24"/>
              </w:rPr>
            </w:pPr>
            <w:r w:rsidRPr="001D7AF4">
              <w:rPr>
                <w:szCs w:val="24"/>
              </w:rPr>
              <w:t>Línea</w:t>
            </w:r>
            <w:r>
              <w:rPr>
                <w:szCs w:val="24"/>
              </w:rPr>
              <w:t xml:space="preserve"> troncal del manifold inferior</w:t>
            </w:r>
          </w:p>
        </w:tc>
        <w:tc>
          <w:tcPr>
            <w:tcW w:w="3398" w:type="dxa"/>
          </w:tcPr>
          <w:p w:rsidR="00552C64" w:rsidRPr="001D7AF4" w:rsidRDefault="00457E57" w:rsidP="00552C64">
            <w:pPr>
              <w:contextualSpacing/>
              <w:rPr>
                <w:szCs w:val="24"/>
              </w:rPr>
            </w:pPr>
            <w:r>
              <w:rPr>
                <w:szCs w:val="24"/>
              </w:rPr>
              <w:t>20.3 cm (8.00 pulgadas)</w:t>
            </w:r>
            <w:r w:rsidR="00552C64">
              <w:rPr>
                <w:szCs w:val="24"/>
              </w:rPr>
              <w:t xml:space="preserve">, </w:t>
            </w:r>
            <w:r>
              <w:rPr>
                <w:szCs w:val="24"/>
              </w:rPr>
              <w:t>SDR 26</w:t>
            </w:r>
          </w:p>
        </w:tc>
      </w:tr>
      <w:tr w:rsidR="00552C64" w:rsidTr="00AC6F2A">
        <w:tc>
          <w:tcPr>
            <w:tcW w:w="7013" w:type="dxa"/>
          </w:tcPr>
          <w:p w:rsidR="00552C64" w:rsidRPr="001D7AF4" w:rsidRDefault="00552C64" w:rsidP="00552C64">
            <w:pPr>
              <w:contextualSpacing/>
              <w:rPr>
                <w:szCs w:val="24"/>
              </w:rPr>
            </w:pPr>
            <w:r>
              <w:rPr>
                <w:szCs w:val="24"/>
              </w:rPr>
              <w:t>Ramales de entrada inferiores</w:t>
            </w:r>
          </w:p>
        </w:tc>
        <w:tc>
          <w:tcPr>
            <w:tcW w:w="3398" w:type="dxa"/>
          </w:tcPr>
          <w:p w:rsidR="00552C64" w:rsidRPr="001D7AF4" w:rsidRDefault="00457E57" w:rsidP="00552C64">
            <w:pPr>
              <w:contextualSpacing/>
              <w:rPr>
                <w:szCs w:val="24"/>
              </w:rPr>
            </w:pPr>
            <w:r>
              <w:rPr>
                <w:szCs w:val="24"/>
              </w:rPr>
              <w:t>3.81 cm (1.50 pulgadas)</w:t>
            </w:r>
            <w:r w:rsidR="00552C64">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Tubos que reciben los ramales en cada extremo</w:t>
            </w:r>
          </w:p>
        </w:tc>
        <w:tc>
          <w:tcPr>
            <w:tcW w:w="3398" w:type="dxa"/>
          </w:tcPr>
          <w:p w:rsidR="00344505" w:rsidRPr="001D7AF4" w:rsidRDefault="00457E57" w:rsidP="00344505">
            <w:pPr>
              <w:contextualSpacing/>
              <w:rPr>
                <w:szCs w:val="24"/>
              </w:rPr>
            </w:pPr>
            <w:r>
              <w:rPr>
                <w:szCs w:val="24"/>
              </w:rPr>
              <w:t>5.08 cm (2.00 pulgadas)</w:t>
            </w:r>
            <w:r w:rsidR="00344505">
              <w:rPr>
                <w:szCs w:val="24"/>
              </w:rPr>
              <w:t xml:space="preserve">, </w:t>
            </w:r>
            <w:r>
              <w:rPr>
                <w:szCs w:val="24"/>
              </w:rPr>
              <w:t>Sch 40</w:t>
            </w:r>
          </w:p>
        </w:tc>
      </w:tr>
      <w:tr w:rsidR="00344505" w:rsidTr="00AC6F2A">
        <w:tc>
          <w:tcPr>
            <w:tcW w:w="7013" w:type="dxa"/>
          </w:tcPr>
          <w:p w:rsidR="00344505" w:rsidRPr="001D7AF4" w:rsidRDefault="00344505" w:rsidP="00344505">
            <w:pPr>
              <w:contextualSpacing/>
              <w:rPr>
                <w:szCs w:val="24"/>
              </w:rPr>
            </w:pPr>
            <w:r>
              <w:rPr>
                <w:szCs w:val="24"/>
              </w:rPr>
              <w:t>Número de ramales en el manifold</w:t>
            </w:r>
          </w:p>
        </w:tc>
        <w:tc>
          <w:tcPr>
            <w:tcW w:w="3398" w:type="dxa"/>
          </w:tcPr>
          <w:p w:rsidR="00344505" w:rsidRPr="001D7AF4" w:rsidRDefault="00457E57" w:rsidP="00344505">
            <w:pPr>
              <w:contextualSpacing/>
              <w:rPr>
                <w:szCs w:val="24"/>
              </w:rPr>
            </w:pPr>
            <w:r>
              <w:rPr>
                <w:szCs w:val="24"/>
              </w:rPr>
              <w:t>20</w:t>
            </w:r>
          </w:p>
        </w:tc>
      </w:tr>
      <w:tr w:rsidR="00344505" w:rsidTr="00AC6F2A">
        <w:tc>
          <w:tcPr>
            <w:tcW w:w="7013" w:type="dxa"/>
          </w:tcPr>
          <w:p w:rsidR="00344505" w:rsidRPr="001D7AF4" w:rsidRDefault="00344505" w:rsidP="00344505">
            <w:pPr>
              <w:contextualSpacing/>
              <w:rPr>
                <w:szCs w:val="24"/>
              </w:rPr>
            </w:pPr>
            <w:r>
              <w:rPr>
                <w:szCs w:val="24"/>
              </w:rPr>
              <w:t>Longitud de los ramales</w:t>
            </w:r>
          </w:p>
        </w:tc>
        <w:tc>
          <w:tcPr>
            <w:tcW w:w="3398" w:type="dxa"/>
          </w:tcPr>
          <w:p w:rsidR="00344505" w:rsidRPr="001D7AF4" w:rsidRDefault="00457E57" w:rsidP="00344505">
            <w:pPr>
              <w:contextualSpacing/>
              <w:rPr>
                <w:szCs w:val="24"/>
              </w:rPr>
            </w:pPr>
            <w:r>
              <w:rPr>
                <w:szCs w:val="24"/>
              </w:rPr>
              <w:t>51.3 cm</w:t>
            </w:r>
          </w:p>
        </w:tc>
      </w:tr>
      <w:tr w:rsidR="00344505" w:rsidTr="00AC6F2A">
        <w:tc>
          <w:tcPr>
            <w:tcW w:w="7013"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398" w:type="dxa"/>
          </w:tcPr>
          <w:p w:rsidR="00344505" w:rsidRDefault="00457E57" w:rsidP="00344505">
            <w:pPr>
              <w:contextualSpacing/>
              <w:rPr>
                <w:szCs w:val="24"/>
              </w:rPr>
            </w:pPr>
            <w:r>
              <w:rPr>
                <w:szCs w:val="24"/>
              </w:rPr>
              <w:t>2.00 cm</w:t>
            </w:r>
          </w:p>
        </w:tc>
      </w:tr>
      <w:tr w:rsidR="00344505" w:rsidTr="00AC6F2A">
        <w:tc>
          <w:tcPr>
            <w:tcW w:w="7013" w:type="dxa"/>
          </w:tcPr>
          <w:p w:rsidR="00344505" w:rsidRPr="001D7AF4" w:rsidRDefault="00344505" w:rsidP="00344505">
            <w:pPr>
              <w:contextualSpacing/>
              <w:rPr>
                <w:szCs w:val="24"/>
              </w:rPr>
            </w:pPr>
            <w:r>
              <w:rPr>
                <w:szCs w:val="24"/>
              </w:rPr>
              <w:t>Número de agujeros en cada ramal</w:t>
            </w:r>
          </w:p>
        </w:tc>
        <w:tc>
          <w:tcPr>
            <w:tcW w:w="3398" w:type="dxa"/>
          </w:tcPr>
          <w:p w:rsidR="00344505" w:rsidRPr="001D7AF4" w:rsidRDefault="00457E57" w:rsidP="00344505">
            <w:pPr>
              <w:contextualSpacing/>
              <w:rPr>
                <w:szCs w:val="24"/>
              </w:rPr>
            </w:pPr>
            <w:r>
              <w:rPr>
                <w:szCs w:val="24"/>
              </w:rPr>
              <w:t>6</w:t>
            </w:r>
          </w:p>
        </w:tc>
      </w:tr>
      <w:tr w:rsidR="00344505" w:rsidTr="00AC6F2A">
        <w:tc>
          <w:tcPr>
            <w:tcW w:w="7013"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398" w:type="dxa"/>
          </w:tcPr>
          <w:p w:rsidR="00344505" w:rsidRPr="001D7AF4" w:rsidRDefault="00457E57" w:rsidP="00344505">
            <w:pPr>
              <w:contextualSpacing/>
              <w:rPr>
                <w:szCs w:val="24"/>
              </w:rPr>
            </w:pPr>
            <w:r>
              <w:rPr>
                <w:szCs w:val="24"/>
              </w:rPr>
              <w:t>8.46 cm</w:t>
            </w:r>
          </w:p>
        </w:tc>
      </w:tr>
      <w:tr w:rsidR="00344505" w:rsidTr="00AC6F2A">
        <w:tc>
          <w:tcPr>
            <w:tcW w:w="7013" w:type="dxa"/>
          </w:tcPr>
          <w:p w:rsidR="00344505" w:rsidRPr="001D7AF4" w:rsidRDefault="00344505" w:rsidP="00344505">
            <w:pPr>
              <w:contextualSpacing/>
              <w:rPr>
                <w:szCs w:val="24"/>
              </w:rPr>
            </w:pPr>
            <w:r>
              <w:rPr>
                <w:szCs w:val="24"/>
              </w:rPr>
              <w:t>Diámetro de los agujeros de los ramales</w:t>
            </w:r>
          </w:p>
        </w:tc>
        <w:tc>
          <w:tcPr>
            <w:tcW w:w="3398" w:type="dxa"/>
          </w:tcPr>
          <w:p w:rsidR="00344505" w:rsidRPr="001D7AF4" w:rsidRDefault="00457E57" w:rsidP="00344505">
            <w:pPr>
              <w:contextualSpacing/>
              <w:rPr>
                <w:szCs w:val="24"/>
              </w:rPr>
            </w:pPr>
            <w:r>
              <w:rPr>
                <w:szCs w:val="24"/>
              </w:rPr>
              <w:t>1.27 cm (0.500 pulgadas)</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el retrolavado</w:t>
            </w:r>
          </w:p>
        </w:tc>
        <w:tc>
          <w:tcPr>
            <w:tcW w:w="3398" w:type="dxa"/>
          </w:tcPr>
          <w:p w:rsidR="00344505" w:rsidRDefault="00457E57" w:rsidP="00344505">
            <w:pPr>
              <w:contextualSpacing/>
              <w:rPr>
                <w:szCs w:val="24"/>
              </w:rPr>
            </w:pPr>
            <w:r>
              <w:rPr>
                <w:szCs w:val="24"/>
              </w:rPr>
              <w:t>8.69 cm</w:t>
            </w:r>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la filtración</w:t>
            </w:r>
          </w:p>
        </w:tc>
        <w:tc>
          <w:tcPr>
            <w:tcW w:w="3398" w:type="dxa"/>
          </w:tcPr>
          <w:p w:rsidR="00344505" w:rsidRDefault="00457E57" w:rsidP="00344505">
            <w:pPr>
              <w:contextualSpacing/>
              <w:rPr>
                <w:szCs w:val="24"/>
              </w:rPr>
            </w:pPr>
            <w:r>
              <w:rPr>
                <w:szCs w:val="24"/>
              </w:rPr>
              <w:t>1.51 cm</w:t>
            </w:r>
          </w:p>
        </w:tc>
      </w:tr>
    </w:tbl>
    <w:p w:rsidR="00E93787" w:rsidRPr="00E93787" w:rsidRDefault="00E93787" w:rsidP="00D75041">
      <w:pPr>
        <w:pStyle w:val="Caption"/>
        <w:jc w:val="left"/>
        <w:rPr>
          <w:rFonts w:ascii="Times New Roman" w:hAnsi="Times New Roman"/>
          <w:b w:val="0"/>
          <w:sz w:val="24"/>
        </w:rPr>
      </w:pPr>
    </w:p>
    <w:p w:rsidR="007E2023" w:rsidRDefault="00D75041" w:rsidP="00D75041">
      <w:pPr>
        <w:pStyle w:val="Caption"/>
        <w:jc w:val="left"/>
      </w:pPr>
      <w:bookmarkStart w:id="158" w:name="_Toc458084587"/>
      <w:r w:rsidRPr="001D7AF4">
        <w:t xml:space="preserve">Tabla </w:t>
      </w:r>
      <w:r w:rsidR="00D70D53" w:rsidRPr="001D7AF4">
        <w:fldChar w:fldCharType="begin"/>
      </w:r>
      <w:r w:rsidRPr="001D7AF4">
        <w:instrText xml:space="preserve"> SEQ Tabla \* ARABIC </w:instrText>
      </w:r>
      <w:r w:rsidR="00D70D53" w:rsidRPr="001D7AF4">
        <w:fldChar w:fldCharType="separate"/>
      </w:r>
      <w:r w:rsidR="00457E57">
        <w:rPr>
          <w:noProof/>
        </w:rPr>
        <w:t>19</w:t>
      </w:r>
      <w:r w:rsidR="00D70D53" w:rsidRPr="001D7AF4">
        <w:rPr>
          <w:noProof/>
        </w:rPr>
        <w:fldChar w:fldCharType="end"/>
      </w:r>
      <w:r w:rsidRPr="001D7AF4">
        <w:rPr>
          <w:noProof/>
        </w:rPr>
        <w:t>.</w:t>
      </w:r>
      <w:r w:rsidRPr="001D7AF4">
        <w:t xml:space="preserve"> </w:t>
      </w:r>
      <w:r>
        <w:t>Datos de los manifolds de entrada en el centro (números 2 y 3)</w:t>
      </w:r>
      <w:bookmarkEnd w:id="158"/>
    </w:p>
    <w:tbl>
      <w:tblPr>
        <w:tblStyle w:val="TableGrid"/>
        <w:tblW w:w="0" w:type="auto"/>
        <w:tblLook w:val="04A0" w:firstRow="1" w:lastRow="0" w:firstColumn="1" w:lastColumn="0" w:noHBand="0" w:noVBand="1"/>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os manifolds</w:t>
            </w:r>
          </w:p>
        </w:tc>
        <w:tc>
          <w:tcPr>
            <w:tcW w:w="3401" w:type="dxa"/>
          </w:tcPr>
          <w:p w:rsidR="00D75041" w:rsidRPr="001D7AF4" w:rsidRDefault="00457E57" w:rsidP="00D75041">
            <w:pPr>
              <w:contextualSpacing/>
              <w:rPr>
                <w:szCs w:val="24"/>
              </w:rPr>
            </w:pPr>
            <w:r>
              <w:rPr>
                <w:szCs w:val="24"/>
              </w:rPr>
              <w:t>15.2 cm (6.00 pulgadas)</w:t>
            </w:r>
            <w:r w:rsidR="00D75041">
              <w:rPr>
                <w:szCs w:val="24"/>
              </w:rPr>
              <w:t xml:space="preserve">, </w:t>
            </w:r>
            <w:r>
              <w:rPr>
                <w:szCs w:val="24"/>
              </w:rPr>
              <w:t>SDR 26</w:t>
            </w:r>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457E57" w:rsidP="00D75041">
            <w:pPr>
              <w:contextualSpacing/>
              <w:rPr>
                <w:szCs w:val="24"/>
              </w:rPr>
            </w:pPr>
            <w:r>
              <w:rPr>
                <w:szCs w:val="24"/>
              </w:rPr>
              <w:t>2.54 cm (1.00 pulgadas)</w:t>
            </w:r>
            <w:r w:rsidR="00D75041">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457E57"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457E57" w:rsidP="00344505">
            <w:pPr>
              <w:contextualSpacing/>
              <w:rPr>
                <w:szCs w:val="24"/>
              </w:rPr>
            </w:pPr>
            <w:r>
              <w:rPr>
                <w:szCs w:val="24"/>
              </w:rPr>
              <w:t>20</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457E57" w:rsidP="00344505">
            <w:pPr>
              <w:contextualSpacing/>
              <w:rPr>
                <w:szCs w:val="24"/>
              </w:rPr>
            </w:pPr>
            <w:r>
              <w:rPr>
                <w:szCs w:val="24"/>
              </w:rPr>
              <w:t>53.8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457E57"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457E57" w:rsidP="00344505">
            <w:pPr>
              <w:contextualSpacing/>
              <w:rPr>
                <w:szCs w:val="24"/>
              </w:rPr>
            </w:pPr>
            <w:r>
              <w:rPr>
                <w:szCs w:val="24"/>
              </w:rPr>
              <w:t>5</w:t>
            </w:r>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457E57" w:rsidP="00344505">
            <w:pPr>
              <w:contextualSpacing/>
              <w:rPr>
                <w:szCs w:val="24"/>
              </w:rPr>
            </w:pPr>
            <w:r>
              <w:rPr>
                <w:szCs w:val="24"/>
              </w:rPr>
              <w:t>11.2 cm</w:t>
            </w:r>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457E57" w:rsidP="00344505">
            <w:pPr>
              <w:contextualSpacing/>
              <w:rPr>
                <w:szCs w:val="24"/>
              </w:rPr>
            </w:pPr>
            <w:r>
              <w:rPr>
                <w:szCs w:val="24"/>
              </w:rPr>
              <w:t>1.91 cm (0.750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457E57" w:rsidP="00344505">
            <w:pPr>
              <w:contextualSpacing/>
              <w:rPr>
                <w:szCs w:val="24"/>
              </w:rPr>
            </w:pPr>
            <w:r>
              <w:rPr>
                <w:szCs w:val="24"/>
              </w:rPr>
              <w:t>1.72 cm</w:t>
            </w:r>
          </w:p>
        </w:tc>
      </w:tr>
    </w:tbl>
    <w:p w:rsidR="003F1DAB" w:rsidRDefault="003F1DAB"/>
    <w:p w:rsidR="003F1DAB" w:rsidRDefault="003F1DAB" w:rsidP="003F1DAB">
      <w:pPr>
        <w:pStyle w:val="Caption"/>
        <w:jc w:val="left"/>
      </w:pPr>
      <w:bookmarkStart w:id="159" w:name="_Toc458084588"/>
      <w:r w:rsidRPr="001D7AF4">
        <w:t xml:space="preserve">Tabla </w:t>
      </w:r>
      <w:r w:rsidR="00D70D53" w:rsidRPr="001D7AF4">
        <w:fldChar w:fldCharType="begin"/>
      </w:r>
      <w:r w:rsidRPr="001D7AF4">
        <w:instrText xml:space="preserve"> SEQ Tabla \* ARABIC </w:instrText>
      </w:r>
      <w:r w:rsidR="00D70D53" w:rsidRPr="001D7AF4">
        <w:fldChar w:fldCharType="separate"/>
      </w:r>
      <w:r w:rsidR="00457E57">
        <w:rPr>
          <w:noProof/>
        </w:rPr>
        <w:t>20</w:t>
      </w:r>
      <w:r w:rsidR="00D70D53" w:rsidRPr="001D7AF4">
        <w:rPr>
          <w:noProof/>
        </w:rPr>
        <w:fldChar w:fldCharType="end"/>
      </w:r>
      <w:r w:rsidRPr="001D7AF4">
        <w:rPr>
          <w:noProof/>
        </w:rPr>
        <w:t>.</w:t>
      </w:r>
      <w:r w:rsidRPr="001D7AF4">
        <w:t xml:space="preserve"> </w:t>
      </w:r>
      <w:r>
        <w:t>Datos del manif</w:t>
      </w:r>
      <w:r w:rsidR="00344505">
        <w:t>old de entrada superior (número</w:t>
      </w:r>
      <w:r>
        <w:t xml:space="preserve"> 1)</w:t>
      </w:r>
      <w:bookmarkEnd w:id="159"/>
    </w:p>
    <w:tbl>
      <w:tblPr>
        <w:tblStyle w:val="TableGrid"/>
        <w:tblW w:w="0" w:type="auto"/>
        <w:tblLook w:val="04A0" w:firstRow="1" w:lastRow="0" w:firstColumn="1" w:lastColumn="0" w:noHBand="0" w:noVBand="1"/>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ínea troncal del manifold</w:t>
            </w:r>
          </w:p>
        </w:tc>
        <w:tc>
          <w:tcPr>
            <w:tcW w:w="3401" w:type="dxa"/>
          </w:tcPr>
          <w:p w:rsidR="003F1DAB" w:rsidRPr="001D7AF4" w:rsidRDefault="00457E57" w:rsidP="003F1DAB">
            <w:pPr>
              <w:contextualSpacing/>
              <w:rPr>
                <w:szCs w:val="24"/>
              </w:rPr>
            </w:pPr>
            <w:r>
              <w:rPr>
                <w:szCs w:val="24"/>
              </w:rPr>
              <w:t>15.2 cm (6.00 pulgadas)</w:t>
            </w:r>
            <w:r w:rsidR="003F1DAB">
              <w:rPr>
                <w:szCs w:val="24"/>
              </w:rPr>
              <w:t xml:space="preserve">, </w:t>
            </w:r>
            <w:r>
              <w:rPr>
                <w:szCs w:val="24"/>
              </w:rPr>
              <w:t>SDR 26</w:t>
            </w:r>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457E57" w:rsidP="003F1DAB">
            <w:pPr>
              <w:contextualSpacing/>
              <w:rPr>
                <w:szCs w:val="24"/>
              </w:rPr>
            </w:pPr>
            <w:r>
              <w:rPr>
                <w:szCs w:val="24"/>
              </w:rPr>
              <w:t>2.54 cm (1.00 pulgadas)</w:t>
            </w:r>
            <w:r w:rsidR="003F1DAB">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457E57" w:rsidP="00344505">
            <w:pPr>
              <w:contextualSpacing/>
              <w:rPr>
                <w:szCs w:val="24"/>
              </w:rPr>
            </w:pPr>
            <w:r>
              <w:rPr>
                <w:szCs w:val="24"/>
              </w:rPr>
              <w:t>5.08 cm (2.00 pulgadas)</w:t>
            </w:r>
            <w:r w:rsidR="00344505">
              <w:rPr>
                <w:szCs w:val="24"/>
              </w:rPr>
              <w:t xml:space="preserve">, </w:t>
            </w:r>
            <w:r>
              <w:rPr>
                <w:szCs w:val="24"/>
              </w:rPr>
              <w:t>Sch 40</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457E57" w:rsidP="00344505">
            <w:pPr>
              <w:contextualSpacing/>
              <w:rPr>
                <w:szCs w:val="24"/>
              </w:rPr>
            </w:pPr>
            <w:r>
              <w:rPr>
                <w:szCs w:val="24"/>
              </w:rPr>
              <w:t>20</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457E57" w:rsidP="00344505">
            <w:pPr>
              <w:contextualSpacing/>
              <w:rPr>
                <w:szCs w:val="24"/>
              </w:rPr>
            </w:pPr>
            <w:r>
              <w:rPr>
                <w:szCs w:val="24"/>
              </w:rPr>
              <w:t>53.8 cm</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457E57" w:rsidP="00344505">
            <w:pPr>
              <w:contextualSpacing/>
              <w:rPr>
                <w:szCs w:val="24"/>
              </w:rPr>
            </w:pPr>
            <w:r>
              <w:rPr>
                <w:szCs w:val="24"/>
              </w:rPr>
              <w:t>2.00 cm</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457E57" w:rsidP="00344505">
            <w:pPr>
              <w:contextualSpacing/>
              <w:rPr>
                <w:szCs w:val="24"/>
              </w:rPr>
            </w:pPr>
            <w:r>
              <w:rPr>
                <w:szCs w:val="24"/>
              </w:rPr>
              <w:t>6</w:t>
            </w:r>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457E57" w:rsidP="00344505">
            <w:pPr>
              <w:contextualSpacing/>
              <w:rPr>
                <w:szCs w:val="24"/>
              </w:rPr>
            </w:pPr>
            <w:r>
              <w:rPr>
                <w:szCs w:val="24"/>
              </w:rPr>
              <w:t>8.97 cm</w:t>
            </w:r>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457E57" w:rsidP="00344505">
            <w:pPr>
              <w:contextualSpacing/>
              <w:rPr>
                <w:szCs w:val="24"/>
              </w:rPr>
            </w:pPr>
            <w:r>
              <w:rPr>
                <w:szCs w:val="24"/>
              </w:rPr>
              <w:t>1.27 cm (0.500 pulgadas)</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457E57" w:rsidP="00344505">
            <w:pPr>
              <w:contextualSpacing/>
              <w:rPr>
                <w:szCs w:val="24"/>
              </w:rPr>
            </w:pPr>
            <w:r>
              <w:rPr>
                <w:szCs w:val="24"/>
              </w:rPr>
              <w:t>1.51 cm</w:t>
            </w:r>
          </w:p>
        </w:tc>
      </w:tr>
    </w:tbl>
    <w:p w:rsidR="0039711E" w:rsidRDefault="0039711E" w:rsidP="0039711E"/>
    <w:p w:rsidR="00E93787" w:rsidRDefault="00E93787">
      <w:pPr>
        <w:rPr>
          <w:rFonts w:eastAsiaTheme="majorEastAsia" w:cstheme="majorBidi"/>
          <w:b/>
          <w:i/>
          <w:sz w:val="36"/>
          <w:szCs w:val="26"/>
        </w:rPr>
      </w:pPr>
      <w:r>
        <w:br w:type="page"/>
      </w:r>
    </w:p>
    <w:p w:rsidR="0039711E" w:rsidRPr="007E2023" w:rsidRDefault="0039711E" w:rsidP="0039711E">
      <w:pPr>
        <w:pStyle w:val="Heading2"/>
      </w:pPr>
      <w:bookmarkStart w:id="160" w:name="_Toc458084563"/>
      <w:r>
        <w:lastRenderedPageBreak/>
        <w:t xml:space="preserve">– Manifolds de </w:t>
      </w:r>
      <w:r w:rsidR="00B92F66">
        <w:t>S</w:t>
      </w:r>
      <w:r>
        <w:t>alida</w:t>
      </w:r>
      <w:bookmarkEnd w:id="160"/>
    </w:p>
    <w:p w:rsidR="007E2023" w:rsidRDefault="00B35982">
      <w:r>
        <w:t xml:space="preserve">A diferencia de los manifolds de entrada, los manifolds de salida cuentan con tubos ranurados en vez de tubos perforados para los ramales. Las ranuras tienen </w:t>
      </w:r>
      <w:r w:rsidR="00457E57">
        <w:t>203 microm</w:t>
      </w:r>
      <w:r>
        <w:t xml:space="preserve"> de ancho, de tal manera que el agua puede entrar en el tubo pero la arena no.</w:t>
      </w:r>
    </w:p>
    <w:p w:rsidR="00B35982" w:rsidRDefault="00B35982" w:rsidP="00B35982">
      <w:pPr>
        <w:pStyle w:val="Figure"/>
      </w:pPr>
      <w:r>
        <w:rPr>
          <w:noProof/>
          <w:lang w:val="en-US"/>
        </w:rPr>
        <w:drawing>
          <wp:inline distT="0" distB="0" distL="0" distR="0" wp14:anchorId="40048067" wp14:editId="07BEC4C4">
            <wp:extent cx="3657600" cy="2016567"/>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68" cstate="print">
                      <a:extLst>
                        <a:ext uri="{28A0092B-C50C-407E-A947-70E740481C1C}">
                          <a14:useLocalDpi xmlns:a14="http://schemas.microsoft.com/office/drawing/2010/main" val="0"/>
                        </a:ext>
                      </a:extLst>
                    </a:blip>
                    <a:srcRect t="4239" b="23681"/>
                    <a:stretch/>
                  </pic:blipFill>
                  <pic:spPr bwMode="auto">
                    <a:xfrm>
                      <a:off x="0" y="0"/>
                      <a:ext cx="3657600" cy="2016567"/>
                    </a:xfrm>
                    <a:prstGeom prst="rect">
                      <a:avLst/>
                    </a:prstGeom>
                    <a:ln>
                      <a:noFill/>
                    </a:ln>
                    <a:extLst>
                      <a:ext uri="{53640926-AAD7-44D8-BBD7-CCE9431645EC}">
                        <a14:shadowObscured xmlns:a14="http://schemas.microsoft.com/office/drawing/2010/main"/>
                      </a:ext>
                    </a:extLst>
                  </pic:spPr>
                </pic:pic>
              </a:graphicData>
            </a:graphic>
          </wp:inline>
        </w:drawing>
      </w:r>
    </w:p>
    <w:p w:rsidR="00E93787" w:rsidRDefault="00B35982" w:rsidP="00E93787">
      <w:pPr>
        <w:pStyle w:val="Caption"/>
      </w:pPr>
      <w:r>
        <w:t xml:space="preserve">Ilustración </w:t>
      </w:r>
      <w:r w:rsidR="00D70D53">
        <w:fldChar w:fldCharType="begin"/>
      </w:r>
      <w:r>
        <w:instrText xml:space="preserve"> SEQ Ilustración \* ARABIC </w:instrText>
      </w:r>
      <w:r w:rsidR="00D70D53">
        <w:fldChar w:fldCharType="separate"/>
      </w:r>
      <w:r w:rsidR="00457E57">
        <w:rPr>
          <w:noProof/>
        </w:rPr>
        <w:t>43</w:t>
      </w:r>
      <w:r w:rsidR="00D70D53">
        <w:fldChar w:fldCharType="end"/>
      </w:r>
      <w:r>
        <w:t>. Las ranuras de un ramal del manifold de salida.</w:t>
      </w:r>
    </w:p>
    <w:p w:rsidR="00E93787" w:rsidRDefault="00E93787" w:rsidP="00E93787">
      <w:pPr>
        <w:pStyle w:val="Caption"/>
        <w:spacing w:before="240" w:after="240"/>
        <w:contextualSpacing w:val="0"/>
        <w:rPr>
          <w:rFonts w:ascii="Times New Roman" w:hAnsi="Times New Roman"/>
          <w:sz w:val="24"/>
        </w:rPr>
      </w:pPr>
      <w:r>
        <w:rPr>
          <w:rFonts w:ascii="Times New Roman" w:hAnsi="Times New Roman"/>
          <w:noProof/>
          <w:sz w:val="24"/>
          <w:lang w:val="en-US"/>
        </w:rPr>
        <w:drawing>
          <wp:inline distT="0" distB="0" distL="0" distR="0" wp14:anchorId="3C8F4269" wp14:editId="5EF37A41">
            <wp:extent cx="3657600" cy="3290246"/>
            <wp:effectExtent l="19050" t="0" r="0" b="0"/>
            <wp:docPr id="34" name="Picture 33" descr="DSC0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638.JPG"/>
                    <pic:cNvPicPr/>
                  </pic:nvPicPr>
                  <pic:blipFill>
                    <a:blip r:embed="rId69" cstate="print"/>
                    <a:srcRect l="13209" t="6638" r="11239" b="2784"/>
                    <a:stretch>
                      <a:fillRect/>
                    </a:stretch>
                  </pic:blipFill>
                  <pic:spPr>
                    <a:xfrm>
                      <a:off x="0" y="0"/>
                      <a:ext cx="3657600" cy="3290246"/>
                    </a:xfrm>
                    <a:prstGeom prst="rect">
                      <a:avLst/>
                    </a:prstGeom>
                  </pic:spPr>
                </pic:pic>
              </a:graphicData>
            </a:graphic>
          </wp:inline>
        </w:drawing>
      </w:r>
    </w:p>
    <w:p w:rsidR="00E93787" w:rsidRPr="00E93787" w:rsidRDefault="00E93787" w:rsidP="00E93787">
      <w:pPr>
        <w:pStyle w:val="Caption"/>
      </w:pPr>
      <w:r>
        <w:t xml:space="preserve">Ilustración </w:t>
      </w:r>
      <w:r w:rsidR="00457E57">
        <w:fldChar w:fldCharType="begin"/>
      </w:r>
      <w:r w:rsidR="00457E57">
        <w:instrText xml:space="preserve"> SEQ Ilustración \* ARABIC </w:instrText>
      </w:r>
      <w:r w:rsidR="00457E57">
        <w:fldChar w:fldCharType="separate"/>
      </w:r>
      <w:r w:rsidR="00457E57">
        <w:rPr>
          <w:noProof/>
        </w:rPr>
        <w:t>44</w:t>
      </w:r>
      <w:r w:rsidR="00457E57">
        <w:rPr>
          <w:noProof/>
        </w:rPr>
        <w:fldChar w:fldCharType="end"/>
      </w:r>
      <w:r>
        <w:t>. El manifold de salida con los tubos ranurados.</w:t>
      </w:r>
    </w:p>
    <w:p w:rsidR="00E93787" w:rsidRDefault="00E93787" w:rsidP="00E93787">
      <w:pPr>
        <w:pStyle w:val="Caption"/>
        <w:jc w:val="left"/>
        <w:rPr>
          <w:rFonts w:ascii="Times New Roman" w:hAnsi="Times New Roman"/>
          <w:sz w:val="24"/>
        </w:rPr>
      </w:pPr>
    </w:p>
    <w:p w:rsidR="00BF2F31" w:rsidRDefault="00BF2F31">
      <w:r>
        <w:br w:type="page"/>
      </w:r>
    </w:p>
    <w:p w:rsidR="00BF2F31" w:rsidRDefault="00BF2F31" w:rsidP="00BF2F31">
      <w:pPr>
        <w:tabs>
          <w:tab w:val="left" w:pos="3198"/>
        </w:tabs>
      </w:pPr>
      <w:r>
        <w:lastRenderedPageBreak/>
        <w:t>El área colectiva de las ranuras por manifold es el doble del área colectiva de los orificios en el manifold de retrolavado, porque estos manifolds de salida extraen el agua de dos capas de arena cada uno. El largo de las ranuras se define para lograr el área colectiva querida:</w:t>
      </w:r>
    </w:p>
    <w:p w:rsidR="00BF2F31" w:rsidRDefault="00BF2F31" w:rsidP="00BF2F31">
      <w:pPr>
        <w:tabs>
          <w:tab w:val="left" w:pos="3198"/>
        </w:tabs>
      </w:pPr>
    </w:p>
    <w:p w:rsidR="00BF2F31" w:rsidRPr="00BF2F31" w:rsidRDefault="00457E57" w:rsidP="00BF2F31">
      <w:pPr>
        <w:tabs>
          <w:tab w:val="left" w:pos="3198"/>
        </w:tabs>
      </w:pPr>
      <m:oMathPara>
        <m:oMath>
          <m:sSub>
            <m:sSubPr>
              <m:ctrlPr>
                <w:rPr>
                  <w:rFonts w:ascii="Cambria Math" w:hAnsi="Cambria Math"/>
                  <w:i/>
                </w:rPr>
              </m:ctrlPr>
            </m:sSubPr>
            <m:e>
              <m:r>
                <w:rPr>
                  <w:rFonts w:ascii="Cambria Math" w:hAnsi="Cambria Math"/>
                </w:rPr>
                <m:t>L</m:t>
              </m:r>
            </m:e>
            <m:sub>
              <m:r>
                <w:rPr>
                  <w:rFonts w:ascii="Cambria Math" w:hAnsi="Cambria Math"/>
                </w:rPr>
                <m:t>Ranura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Capa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Ranura</m:t>
                  </m:r>
                </m:sub>
              </m:sSub>
            </m:num>
            <m:den>
              <m:sSub>
                <m:sSubPr>
                  <m:ctrlPr>
                    <w:rPr>
                      <w:rFonts w:ascii="Cambria Math" w:hAnsi="Cambria Math"/>
                      <w:i/>
                    </w:rPr>
                  </m:ctrlPr>
                </m:sSubPr>
                <m:e>
                  <m:r>
                    <w:rPr>
                      <w:rFonts w:ascii="Cambria Math" w:hAnsi="Cambria Math"/>
                    </w:rPr>
                    <m:t>W</m:t>
                  </m:r>
                </m:e>
                <m:sub>
                  <m:r>
                    <w:rPr>
                      <w:rFonts w:ascii="Cambria Math" w:hAnsi="Cambria Math"/>
                    </w:rPr>
                    <m:t>Ranura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Filas</m:t>
                  </m:r>
                </m:sub>
              </m:sSub>
            </m:den>
          </m:f>
        </m:oMath>
      </m:oMathPara>
    </w:p>
    <w:p w:rsidR="00BF2F31" w:rsidRPr="00BF2F31" w:rsidRDefault="00BF2F31" w:rsidP="00BF2F31">
      <w:pPr>
        <w:pStyle w:val="ListParagraph"/>
        <w:ind w:left="0"/>
      </w:pPr>
      <w:r w:rsidRPr="00BF2F31">
        <w:t>Donde:</w:t>
      </w:r>
    </w:p>
    <w:p w:rsidR="00BF2F31" w:rsidRPr="00BF2F31" w:rsidRDefault="00457E57"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colectiva querida = </w:t>
      </w:r>
      <w:r>
        <w:rPr>
          <w:szCs w:val="24"/>
        </w:rPr>
        <w:t>0.0339 m^2</w:t>
      </w:r>
    </w:p>
    <w:p w:rsidR="00BF2F31" w:rsidRPr="00BF2F31" w:rsidRDefault="00457E57" w:rsidP="00BF2F31">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Ranura</m:t>
            </m:r>
          </m:sub>
        </m:sSub>
      </m:oMath>
      <w:r w:rsidR="00BF2F31" w:rsidRPr="00BF2F31">
        <w:rPr>
          <w:szCs w:val="24"/>
        </w:rPr>
        <w:t xml:space="preserve"> = la </w:t>
      </w:r>
      <w:r w:rsidR="00D73927" w:rsidRPr="00BF2F31">
        <w:rPr>
          <w:szCs w:val="24"/>
        </w:rPr>
        <w:t>separación</w:t>
      </w:r>
      <w:r w:rsidR="00BF2F31" w:rsidRPr="00BF2F31">
        <w:rPr>
          <w:szCs w:val="24"/>
        </w:rPr>
        <w:t xml:space="preserve"> de </w:t>
      </w:r>
      <w:r w:rsidR="00D73927">
        <w:rPr>
          <w:szCs w:val="24"/>
        </w:rPr>
        <w:t xml:space="preserve">las ranuras </w:t>
      </w:r>
      <w:r w:rsidR="00BF2F31" w:rsidRPr="00BF2F31">
        <w:rPr>
          <w:szCs w:val="24"/>
        </w:rPr>
        <w:t xml:space="preserve">= </w:t>
      </w:r>
      <w:r>
        <w:rPr>
          <w:szCs w:val="24"/>
        </w:rPr>
        <w:t>3.17 mm</w:t>
      </w:r>
    </w:p>
    <w:p w:rsidR="00BF2F31" w:rsidRPr="00BF2F31" w:rsidRDefault="00457E57" w:rsidP="00BF2F31">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Ranura</m:t>
            </m:r>
          </m:sub>
        </m:sSub>
      </m:oMath>
      <w:r w:rsidR="00BF2F31" w:rsidRPr="00BF2F31">
        <w:rPr>
          <w:szCs w:val="24"/>
        </w:rPr>
        <w:t xml:space="preserve"> = </w:t>
      </w:r>
      <w:r w:rsidR="00D73927">
        <w:rPr>
          <w:szCs w:val="24"/>
        </w:rPr>
        <w:t xml:space="preserve">el ancho de las ranuras </w:t>
      </w:r>
      <w:r w:rsidR="00BF2F31" w:rsidRPr="00BF2F31">
        <w:rPr>
          <w:szCs w:val="24"/>
        </w:rPr>
        <w:t xml:space="preserve">= </w:t>
      </w:r>
      <w:r>
        <w:rPr>
          <w:szCs w:val="24"/>
        </w:rPr>
        <w:t>203 microm</w:t>
      </w:r>
    </w:p>
    <w:p w:rsidR="00BF2F31" w:rsidRPr="00BF2F31" w:rsidRDefault="00457E57"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Ramal</m:t>
            </m:r>
          </m:sub>
        </m:sSub>
      </m:oMath>
      <w:r w:rsidR="00BF2F31" w:rsidRPr="00BF2F31">
        <w:rPr>
          <w:szCs w:val="24"/>
        </w:rPr>
        <w:t xml:space="preserve"> = </w:t>
      </w:r>
      <w:r w:rsidR="00D73927">
        <w:rPr>
          <w:szCs w:val="24"/>
        </w:rPr>
        <w:t xml:space="preserve">el número de ramales por manifold </w:t>
      </w:r>
      <w:r w:rsidR="00BF2F31" w:rsidRPr="00BF2F31">
        <w:rPr>
          <w:szCs w:val="24"/>
        </w:rPr>
        <w:t xml:space="preserve">= </w:t>
      </w:r>
      <w:r>
        <w:rPr>
          <w:szCs w:val="24"/>
        </w:rPr>
        <w:t>20</w:t>
      </w:r>
    </w:p>
    <w:p w:rsidR="00BF2F31" w:rsidRPr="00BF2F31" w:rsidRDefault="00457E57" w:rsidP="00BF2F31">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BF2F31" w:rsidRPr="00BF2F31">
        <w:rPr>
          <w:szCs w:val="24"/>
        </w:rPr>
        <w:t xml:space="preserve"> = </w:t>
      </w:r>
      <w:r w:rsidR="00D73927">
        <w:rPr>
          <w:szCs w:val="24"/>
        </w:rPr>
        <w:t xml:space="preserve">el largo ranurado del ramal </w:t>
      </w:r>
      <w:r w:rsidR="00BF2F31" w:rsidRPr="00BF2F31">
        <w:rPr>
          <w:szCs w:val="24"/>
        </w:rPr>
        <w:t xml:space="preserve">= </w:t>
      </w:r>
      <w:r>
        <w:rPr>
          <w:szCs w:val="24"/>
        </w:rPr>
        <w:t>49.5 cm</w:t>
      </w:r>
    </w:p>
    <w:p w:rsidR="00BF2F31" w:rsidRPr="00BF2F31" w:rsidRDefault="00457E57"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Filas</m:t>
            </m:r>
          </m:sub>
        </m:sSub>
      </m:oMath>
      <w:r w:rsidR="00BF2F31" w:rsidRPr="00BF2F31">
        <w:rPr>
          <w:szCs w:val="24"/>
        </w:rPr>
        <w:t xml:space="preserve"> = </w:t>
      </w:r>
      <w:r w:rsidR="00D73927">
        <w:rPr>
          <w:szCs w:val="24"/>
        </w:rPr>
        <w:t xml:space="preserve">el número de filas de ranuras por ramal </w:t>
      </w:r>
      <w:r w:rsidR="00BF2F31" w:rsidRPr="00BF2F31">
        <w:rPr>
          <w:szCs w:val="24"/>
        </w:rPr>
        <w:t xml:space="preserve">= </w:t>
      </w:r>
      <w:r>
        <w:rPr>
          <w:szCs w:val="24"/>
        </w:rPr>
        <w:t>2</w:t>
      </w:r>
      <w:r w:rsidR="00D73927">
        <w:rPr>
          <w:szCs w:val="24"/>
        </w:rPr>
        <w:t xml:space="preserve"> (significa que ambos lados tienen ranuras)</w:t>
      </w:r>
    </w:p>
    <w:p w:rsidR="00BF2F31" w:rsidRPr="00BF2F31" w:rsidRDefault="00BF2F31" w:rsidP="00BF2F31"/>
    <w:p w:rsidR="00BF2F31" w:rsidRPr="00BF2F31" w:rsidRDefault="00BF2F31" w:rsidP="00BF2F31">
      <w:r w:rsidRPr="00BF2F31">
        <w:t>La pérdida de carga a través de las ranuras</w:t>
      </w:r>
      <w:r>
        <w:t xml:space="preserve"> durante la filtración normal</w:t>
      </w:r>
      <w:r w:rsidRPr="00BF2F31">
        <w:t xml:space="preserve"> es</w:t>
      </w:r>
      <w:r w:rsidR="00D73927">
        <w:t xml:space="preserve"> dada por</w:t>
      </w:r>
      <w:r w:rsidRPr="00BF2F31">
        <w:t>:</w:t>
      </w:r>
    </w:p>
    <w:p w:rsidR="00BF2F31" w:rsidRPr="00BF2F31" w:rsidRDefault="00BF2F31" w:rsidP="00BF2F31">
      <w:pPr>
        <w:tabs>
          <w:tab w:val="left" w:pos="3198"/>
        </w:tabs>
      </w:pPr>
    </w:p>
    <w:p w:rsidR="00BF2F31" w:rsidRPr="00BF2F31" w:rsidRDefault="00457E57" w:rsidP="00BF2F31">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BF2F31" w:rsidRPr="00BF2F31" w:rsidRDefault="00BF2F31" w:rsidP="00BF2F31">
      <w:pPr>
        <w:pStyle w:val="ListParagraph"/>
        <w:ind w:left="0"/>
      </w:pPr>
      <w:r w:rsidRPr="00BF2F31">
        <w:t>Donde:</w:t>
      </w:r>
    </w:p>
    <w:p w:rsidR="00BF2F31" w:rsidRPr="00BF2F31" w:rsidRDefault="00457E57" w:rsidP="00BF2F31">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Capa</m:t>
            </m:r>
          </m:sub>
        </m:sSub>
      </m:oMath>
      <w:r w:rsidR="00BF2F31" w:rsidRPr="00BF2F31">
        <w:rPr>
          <w:szCs w:val="24"/>
        </w:rPr>
        <w:t xml:space="preserve"> = </w:t>
      </w:r>
      <w:r w:rsidR="00BF2F31">
        <w:rPr>
          <w:szCs w:val="24"/>
        </w:rPr>
        <w:t>el caudal de agua que sale por el manifold</w:t>
      </w:r>
    </w:p>
    <w:p w:rsidR="00BF2F31" w:rsidRPr="00BF2F31" w:rsidRDefault="00457E57"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w:t>
      </w:r>
      <w:r w:rsidR="00BF2F31">
        <w:rPr>
          <w:szCs w:val="24"/>
        </w:rPr>
        <w:t>ctiva de las ranuras en el manifold</w:t>
      </w:r>
    </w:p>
    <w:p w:rsidR="00BF2F31" w:rsidRPr="00BF2F31" w:rsidRDefault="00457E57" w:rsidP="00BF2F31">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BF2F31" w:rsidRPr="00BF2F31">
        <w:rPr>
          <w:szCs w:val="24"/>
        </w:rPr>
        <w:t xml:space="preserve"> = </w:t>
      </w:r>
      <w:r w:rsidR="00BF2F31" w:rsidRPr="0064529C">
        <w:rPr>
          <w:szCs w:val="24"/>
        </w:rPr>
        <w:t xml:space="preserve">el coeficiente de vena contracta para un orificio = </w:t>
      </w:r>
      <w:r>
        <w:rPr>
          <w:szCs w:val="24"/>
        </w:rPr>
        <w:t>0.630</w:t>
      </w:r>
    </w:p>
    <w:p w:rsidR="00BF2F31" w:rsidRPr="00BF2F31" w:rsidRDefault="00457E57" w:rsidP="00BF2F31">
      <w:pPr>
        <w:pStyle w:val="ListParagraph"/>
        <w:ind w:left="0"/>
        <w:rPr>
          <w:szCs w:val="24"/>
        </w:rPr>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BF2F31" w:rsidRPr="00BF2F31">
        <w:rPr>
          <w:szCs w:val="24"/>
        </w:rPr>
        <w:t xml:space="preserve"> = </w:t>
      </w:r>
      <w:r w:rsidR="00BF2F31">
        <w:t xml:space="preserve">la porosidad del lecho de arena = </w:t>
      </w:r>
      <w:r w:rsidR="00BF2F31" w:rsidRPr="00886D00">
        <w:t>ε.FiSand</w:t>
      </w:r>
    </w:p>
    <w:p w:rsidR="00BF2F31" w:rsidRPr="00BF2F31" w:rsidRDefault="00BF2F31" w:rsidP="00BF2F31"/>
    <w:p w:rsidR="003F1DAB" w:rsidRPr="00E93787" w:rsidRDefault="003F1DAB" w:rsidP="00E93787">
      <w:pPr>
        <w:pStyle w:val="Caption"/>
        <w:jc w:val="left"/>
        <w:rPr>
          <w:b w:val="0"/>
          <w:bCs w:val="0"/>
        </w:rPr>
      </w:pPr>
      <w:bookmarkStart w:id="161" w:name="_Toc458084589"/>
      <w:r w:rsidRPr="001D7AF4">
        <w:t xml:space="preserve">Tabla </w:t>
      </w:r>
      <w:r w:rsidR="00D70D53" w:rsidRPr="001D7AF4">
        <w:fldChar w:fldCharType="begin"/>
      </w:r>
      <w:r w:rsidRPr="001D7AF4">
        <w:instrText xml:space="preserve"> SEQ Tabla \* ARABIC </w:instrText>
      </w:r>
      <w:r w:rsidR="00D70D53" w:rsidRPr="001D7AF4">
        <w:fldChar w:fldCharType="separate"/>
      </w:r>
      <w:r w:rsidR="00457E57">
        <w:rPr>
          <w:noProof/>
        </w:rPr>
        <w:t>21</w:t>
      </w:r>
      <w:r w:rsidR="00D70D53" w:rsidRPr="001D7AF4">
        <w:rPr>
          <w:noProof/>
        </w:rPr>
        <w:fldChar w:fldCharType="end"/>
      </w:r>
      <w:r w:rsidRPr="001D7AF4">
        <w:rPr>
          <w:noProof/>
        </w:rPr>
        <w:t>.</w:t>
      </w:r>
      <w:r w:rsidRPr="001D7AF4">
        <w:t xml:space="preserve"> </w:t>
      </w:r>
      <w:r>
        <w:t>Datos de los manifolds de salida</w:t>
      </w:r>
      <w:bookmarkEnd w:id="161"/>
    </w:p>
    <w:tbl>
      <w:tblPr>
        <w:tblStyle w:val="TableGrid"/>
        <w:tblW w:w="0" w:type="auto"/>
        <w:tblLook w:val="04A0" w:firstRow="1" w:lastRow="0" w:firstColumn="1" w:lastColumn="0" w:noHBand="0" w:noVBand="1"/>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íneas troncales de los manifolds</w:t>
            </w:r>
          </w:p>
        </w:tc>
        <w:tc>
          <w:tcPr>
            <w:tcW w:w="4301" w:type="dxa"/>
          </w:tcPr>
          <w:p w:rsidR="003F1DAB" w:rsidRPr="001D7AF4" w:rsidRDefault="00457E57" w:rsidP="00753B31">
            <w:pPr>
              <w:contextualSpacing/>
              <w:rPr>
                <w:szCs w:val="24"/>
              </w:rPr>
            </w:pPr>
            <w:r>
              <w:rPr>
                <w:szCs w:val="24"/>
              </w:rPr>
              <w:t>15.2 cm (6.00 pulgadas)</w:t>
            </w:r>
            <w:r w:rsidR="003F1DAB">
              <w:rPr>
                <w:szCs w:val="24"/>
              </w:rPr>
              <w:t xml:space="preserve">, </w:t>
            </w:r>
            <w:r>
              <w:rPr>
                <w:szCs w:val="24"/>
              </w:rPr>
              <w:t>SDR 26</w:t>
            </w:r>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457E57" w:rsidP="00753B31">
            <w:pPr>
              <w:contextualSpacing/>
              <w:rPr>
                <w:szCs w:val="24"/>
              </w:rPr>
            </w:pPr>
            <w:r>
              <w:rPr>
                <w:szCs w:val="24"/>
              </w:rPr>
              <w:t>2.54 cm (1.00 pulgadas)</w:t>
            </w:r>
            <w:r w:rsidR="003F1DAB">
              <w:rPr>
                <w:szCs w:val="24"/>
              </w:rPr>
              <w:t xml:space="preserve">, </w:t>
            </w:r>
            <w:r>
              <w:rPr>
                <w:szCs w:val="24"/>
              </w:rPr>
              <w:t>Sch 40</w:t>
            </w:r>
          </w:p>
        </w:tc>
      </w:tr>
      <w:tr w:rsidR="003F1DAB" w:rsidTr="009A4566">
        <w:tc>
          <w:tcPr>
            <w:tcW w:w="6115" w:type="dxa"/>
          </w:tcPr>
          <w:p w:rsidR="003F1DAB" w:rsidRPr="001D7AF4" w:rsidRDefault="003F1DAB" w:rsidP="00753B31">
            <w:pPr>
              <w:contextualSpacing/>
              <w:rPr>
                <w:szCs w:val="24"/>
              </w:rPr>
            </w:pPr>
            <w:r>
              <w:rPr>
                <w:szCs w:val="24"/>
              </w:rPr>
              <w:t>Número de ramales en cada manifold de salida</w:t>
            </w:r>
          </w:p>
        </w:tc>
        <w:tc>
          <w:tcPr>
            <w:tcW w:w="4301" w:type="dxa"/>
          </w:tcPr>
          <w:p w:rsidR="003F1DAB" w:rsidRPr="001D7AF4" w:rsidRDefault="00457E57" w:rsidP="00753B31">
            <w:pPr>
              <w:contextualSpacing/>
              <w:rPr>
                <w:szCs w:val="24"/>
              </w:rPr>
            </w:pPr>
            <w:r>
              <w:rPr>
                <w:szCs w:val="24"/>
              </w:rPr>
              <w:t>20</w:t>
            </w:r>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457E57" w:rsidP="00753B31">
            <w:pPr>
              <w:contextualSpacing/>
              <w:rPr>
                <w:szCs w:val="24"/>
              </w:rPr>
            </w:pPr>
            <w:r>
              <w:rPr>
                <w:szCs w:val="24"/>
              </w:rPr>
              <w:t>53.8 cm</w:t>
            </w:r>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457E57" w:rsidP="004964D5">
            <w:pPr>
              <w:contextualSpacing/>
              <w:rPr>
                <w:szCs w:val="24"/>
              </w:rPr>
            </w:pPr>
            <w:r>
              <w:rPr>
                <w:szCs w:val="24"/>
              </w:rPr>
              <w:t>2.00 cm</w:t>
            </w:r>
          </w:p>
        </w:tc>
      </w:tr>
      <w:tr w:rsidR="00753B31" w:rsidTr="009A4566">
        <w:tc>
          <w:tcPr>
            <w:tcW w:w="6115" w:type="dxa"/>
          </w:tcPr>
          <w:p w:rsidR="00753B31" w:rsidRDefault="00344505" w:rsidP="004964D5">
            <w:pPr>
              <w:contextualSpacing/>
              <w:rPr>
                <w:szCs w:val="24"/>
              </w:rPr>
            </w:pPr>
            <w:r>
              <w:rPr>
                <w:szCs w:val="24"/>
              </w:rPr>
              <w:t>Longitud de la parte ranurada de cada ramal</w:t>
            </w:r>
          </w:p>
        </w:tc>
        <w:tc>
          <w:tcPr>
            <w:tcW w:w="4301" w:type="dxa"/>
          </w:tcPr>
          <w:p w:rsidR="00753B31" w:rsidRDefault="00457E57" w:rsidP="004964D5">
            <w:pPr>
              <w:contextualSpacing/>
              <w:rPr>
                <w:szCs w:val="24"/>
              </w:rPr>
            </w:pPr>
            <w:r>
              <w:rPr>
                <w:szCs w:val="24"/>
              </w:rPr>
              <w:t>49.5 cm</w:t>
            </w:r>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457E57" w:rsidP="004964D5">
            <w:pPr>
              <w:contextualSpacing/>
              <w:rPr>
                <w:szCs w:val="24"/>
              </w:rPr>
            </w:pPr>
            <w:r>
              <w:rPr>
                <w:szCs w:val="24"/>
              </w:rPr>
              <w:t>2</w:t>
            </w:r>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457E57" w:rsidP="004964D5">
            <w:pPr>
              <w:contextualSpacing/>
              <w:rPr>
                <w:szCs w:val="24"/>
              </w:rPr>
            </w:pPr>
            <w:r>
              <w:rPr>
                <w:szCs w:val="24"/>
              </w:rPr>
              <w:t>3.17 mm</w:t>
            </w:r>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457E57" w:rsidP="004964D5">
            <w:pPr>
              <w:contextualSpacing/>
              <w:rPr>
                <w:szCs w:val="24"/>
              </w:rPr>
            </w:pPr>
            <w:r>
              <w:rPr>
                <w:szCs w:val="24"/>
              </w:rPr>
              <w:t>155</w:t>
            </w:r>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457E57" w:rsidP="004964D5">
            <w:pPr>
              <w:contextualSpacing/>
              <w:rPr>
                <w:szCs w:val="24"/>
              </w:rPr>
            </w:pPr>
            <w:r>
              <w:rPr>
                <w:szCs w:val="24"/>
              </w:rPr>
              <w:t>310</w:t>
            </w:r>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457E57" w:rsidP="004964D5">
            <w:pPr>
              <w:contextualSpacing/>
              <w:rPr>
                <w:szCs w:val="24"/>
              </w:rPr>
            </w:pPr>
            <w:r>
              <w:rPr>
                <w:szCs w:val="24"/>
              </w:rPr>
              <w:t>203 microm</w:t>
            </w:r>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457E57" w:rsidP="004964D5">
            <w:pPr>
              <w:contextualSpacing/>
              <w:rPr>
                <w:szCs w:val="24"/>
              </w:rPr>
            </w:pPr>
            <w:r>
              <w:rPr>
                <w:szCs w:val="24"/>
              </w:rPr>
              <w:t>2.69 cm</w:t>
            </w:r>
          </w:p>
        </w:tc>
      </w:tr>
    </w:tbl>
    <w:p w:rsidR="00BF2F31" w:rsidRDefault="00BF2F31"/>
    <w:p w:rsidR="006D520F" w:rsidRDefault="006D520F">
      <w:r>
        <w:br w:type="page"/>
      </w:r>
    </w:p>
    <w:p w:rsidR="00AA3106" w:rsidRDefault="005C7B82" w:rsidP="00AA3106">
      <w:pPr>
        <w:pStyle w:val="Heading2"/>
      </w:pPr>
      <w:bookmarkStart w:id="162" w:name="_Toc458084564"/>
      <w:r>
        <w:lastRenderedPageBreak/>
        <w:t xml:space="preserve">– </w:t>
      </w:r>
      <w:r w:rsidR="00AA3106">
        <w:t>Sifón</w:t>
      </w:r>
      <w:r>
        <w:t xml:space="preserve"> del Retrolavado</w:t>
      </w:r>
      <w:bookmarkEnd w:id="162"/>
    </w:p>
    <w:p w:rsidR="00173A81" w:rsidRDefault="00AA3106">
      <w:r>
        <w:t>Se controla el ciclo de retrolavado del FRAMCA utilizando un sifón que cambia el nivel de la salida del filtro</w:t>
      </w:r>
      <w:r w:rsidR="00476621">
        <w:t>, según el dibujo abajo</w:t>
      </w:r>
      <w:r>
        <w:t xml:space="preserve">. Cuando el sifón está activo, el agua pasa por él al desagüe en el canal de limpieza de la planta, a una altura mucho más baja que las cajas de entrada y salida. </w:t>
      </w:r>
      <w:r w:rsidR="00775142">
        <w:t xml:space="preserve">Este cambio de nivel es necesario con la gran pérdida de carga durante el ciclo de retrolavado. Por otro lado, cuando </w:t>
      </w:r>
      <w:r w:rsidR="00173A81">
        <w:t>el sifón está roto el aire impide el flujo de agua, y por fuerza el agua tiene que salir en la caja de salida a una altura mucho más alta que corresponde a la pérdida de carga menor durante el ciclo de filtración.</w:t>
      </w:r>
      <w:r w:rsidR="007A2433">
        <w:t xml:space="preserve"> </w:t>
      </w:r>
      <w:r>
        <w:t>La ventaja del sifón es que se evita el uso de una válvula grande que se necesitaría para cambiar entre</w:t>
      </w:r>
      <w:r w:rsidR="007A2433">
        <w:t xml:space="preserve"> las dos salidas de otra forma.</w:t>
      </w:r>
    </w:p>
    <w:p w:rsidR="00476621" w:rsidRDefault="00476621" w:rsidP="00476621">
      <w:pPr>
        <w:pStyle w:val="Figure"/>
        <w:spacing w:before="0" w:after="0"/>
      </w:pPr>
      <w:r w:rsidRPr="00C679DA">
        <w:rPr>
          <w:noProof/>
          <w:lang w:val="en-US"/>
        </w:rPr>
        <w:drawing>
          <wp:inline distT="0" distB="0" distL="0" distR="0" wp14:anchorId="2BBBCF64" wp14:editId="5F100B7D">
            <wp:extent cx="5029200" cy="3944095"/>
            <wp:effectExtent l="19050" t="0" r="0" b="0"/>
            <wp:docPr id="35"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9200" cy="3944095"/>
                    </a:xfrm>
                    <a:prstGeom prst="rect">
                      <a:avLst/>
                    </a:prstGeom>
                  </pic:spPr>
                </pic:pic>
              </a:graphicData>
            </a:graphic>
          </wp:inline>
        </w:drawing>
      </w:r>
    </w:p>
    <w:p w:rsidR="00476621" w:rsidRDefault="00476621" w:rsidP="00476621">
      <w:pPr>
        <w:pStyle w:val="Caption"/>
      </w:pPr>
      <w:r>
        <w:t xml:space="preserve">Ilustración </w:t>
      </w:r>
      <w:r w:rsidR="00457E57">
        <w:fldChar w:fldCharType="begin"/>
      </w:r>
      <w:r w:rsidR="00457E57">
        <w:instrText xml:space="preserve"> SEQ Ilustración \* ARABIC </w:instrText>
      </w:r>
      <w:r w:rsidR="00457E57">
        <w:fldChar w:fldCharType="separate"/>
      </w:r>
      <w:r w:rsidR="00457E57">
        <w:rPr>
          <w:noProof/>
        </w:rPr>
        <w:t>45</w:t>
      </w:r>
      <w:r w:rsidR="00457E57">
        <w:rPr>
          <w:noProof/>
        </w:rPr>
        <w:fldChar w:fldCharType="end"/>
      </w:r>
      <w:r>
        <w:t>. El FRAMCA de AguaClara en el ciclo de retrolavado.</w:t>
      </w:r>
    </w:p>
    <w:p w:rsidR="0038282B" w:rsidRDefault="0038282B"/>
    <w:p w:rsidR="0038282B" w:rsidRDefault="00B2706A">
      <w:r>
        <w:t xml:space="preserve">El diámetro de la tubería del sifón se define para que las pérdidas de carga a través de ella no superen de </w:t>
      </w:r>
      <m:oMath>
        <m:sSub>
          <m:sSubPr>
            <m:ctrlPr>
              <w:rPr>
                <w:rFonts w:ascii="Cambria Math" w:hAnsi="Cambria Math"/>
                <w:i/>
              </w:rPr>
            </m:ctrlPr>
          </m:sSubPr>
          <m:e>
            <m:r>
              <w:rPr>
                <w:rFonts w:ascii="Cambria Math" w:hAnsi="Cambria Math"/>
              </w:rPr>
              <m:t>HL</m:t>
            </m:r>
          </m:e>
          <m:sub>
            <m:r>
              <w:rPr>
                <w:rFonts w:ascii="Cambria Math" w:hAnsi="Cambria Math"/>
              </w:rPr>
              <m:t>Máx</m:t>
            </m:r>
          </m:sub>
        </m:sSub>
      </m:oMath>
      <w:r>
        <w:t xml:space="preserve"> = </w:t>
      </w:r>
      <w:r w:rsidR="00457E57">
        <w:t>35.0 cm</w:t>
      </w:r>
      <w:r>
        <w:t>. Estas pérdidas de carga incluyen:</w:t>
      </w:r>
    </w:p>
    <w:p w:rsidR="00B2706A" w:rsidRDefault="00B2706A"/>
    <w:p w:rsidR="00173A81" w:rsidRPr="00465835" w:rsidRDefault="00457E57">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Sifón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m:oMathPara>
    </w:p>
    <w:p w:rsidR="00B2706A" w:rsidRPr="00465835" w:rsidRDefault="00B2706A" w:rsidP="00B2706A">
      <w:pPr>
        <w:pStyle w:val="ListParagraph"/>
        <w:ind w:left="0"/>
        <w:rPr>
          <w:szCs w:val="24"/>
        </w:rPr>
      </w:pPr>
      <w:r w:rsidRPr="00465835">
        <w:rPr>
          <w:szCs w:val="24"/>
        </w:rPr>
        <w:t>Donde:</w:t>
      </w:r>
    </w:p>
    <w:p w:rsidR="00B2706A" w:rsidRPr="00465835" w:rsidRDefault="00457E57"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oMath>
      <w:r w:rsidR="00B2706A" w:rsidRPr="00465835">
        <w:rPr>
          <w:szCs w:val="24"/>
        </w:rPr>
        <w:t xml:space="preserve"> = la pérdida de carga por la entrada del flujo en los orificios del sifón</w:t>
      </w:r>
    </w:p>
    <w:p w:rsidR="00B2706A" w:rsidRPr="00465835" w:rsidRDefault="00457E57"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oMath>
      <w:r w:rsidR="00B2706A" w:rsidRPr="00465835">
        <w:rPr>
          <w:szCs w:val="24"/>
        </w:rPr>
        <w:t xml:space="preserve"> = la pérdida de carga por la tubería y los accesorios en el corrido del sifón</w:t>
      </w:r>
    </w:p>
    <w:p w:rsidR="00B2706A" w:rsidRPr="00465835" w:rsidRDefault="00457E57"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oMath>
      <w:r w:rsidR="00B2706A" w:rsidRPr="00465835">
        <w:rPr>
          <w:szCs w:val="24"/>
        </w:rPr>
        <w:t xml:space="preserve"> = la pérdida de carga por la salida del sifón en el canal de limpieza</w:t>
      </w:r>
    </w:p>
    <w:p w:rsidR="00B2706A" w:rsidRPr="00465835" w:rsidRDefault="00457E57"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w:r w:rsidR="00B2706A" w:rsidRPr="00465835">
        <w:rPr>
          <w:szCs w:val="24"/>
        </w:rPr>
        <w:t xml:space="preserve"> = la pérdida de carga máxima permisible por todo el sifón = </w:t>
      </w:r>
      <w:r>
        <w:rPr>
          <w:szCs w:val="24"/>
        </w:rPr>
        <w:t>35.0 cm</w:t>
      </w:r>
    </w:p>
    <w:p w:rsidR="00B2706A" w:rsidRDefault="00B2706A"/>
    <w:p w:rsidR="00476621" w:rsidRDefault="00476621">
      <w:r>
        <w:br w:type="page"/>
      </w:r>
    </w:p>
    <w:p w:rsidR="00B2706A" w:rsidRDefault="00B2706A">
      <w:r>
        <w:lastRenderedPageBreak/>
        <w:t>Durante el retrolavado, el flujo entra en el sifón por unos orificios cuya área colectiva es aproximadamente igual al área transversal de la tubería.</w:t>
      </w:r>
    </w:p>
    <w:p w:rsidR="00B2706A" w:rsidRDefault="00B2706A"/>
    <w:p w:rsidR="00465835" w:rsidRPr="00465835" w:rsidRDefault="00457E57" w:rsidP="00465835">
      <w:pPr>
        <w:rPr>
          <w:szCs w:val="24"/>
        </w:rPr>
      </w:pPr>
      <m:oMathPara>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Orificio</m:t>
              </m:r>
            </m:sub>
          </m:sSub>
          <m:r>
            <w:rPr>
              <w:rFonts w:ascii="Cambria Math" w:hAnsi="Cambria Math"/>
              <w:szCs w:val="24"/>
            </w:rPr>
            <m:t>=CeilNearest</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num>
                <m:den>
                  <m:rad>
                    <m:radPr>
                      <m:degHide m:val="1"/>
                      <m:ctrlPr>
                        <w:rPr>
                          <w:rFonts w:ascii="Cambria Math" w:hAnsi="Cambria Math"/>
                          <w:i/>
                          <w:szCs w:val="24"/>
                        </w:rPr>
                      </m:ctrlPr>
                    </m:radPr>
                    <m:deg/>
                    <m:e>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e>
                  </m:rad>
                </m:den>
              </m:f>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e>
          </m:d>
        </m:oMath>
      </m:oMathPara>
    </w:p>
    <w:p w:rsidR="00465835" w:rsidRPr="00465835" w:rsidRDefault="00465835" w:rsidP="00465835">
      <w:pPr>
        <w:pStyle w:val="ListParagraph"/>
        <w:ind w:left="0"/>
        <w:rPr>
          <w:szCs w:val="24"/>
        </w:rPr>
      </w:pPr>
      <w:r w:rsidRPr="00465835">
        <w:rPr>
          <w:szCs w:val="24"/>
        </w:rPr>
        <w:t>Donde:</w:t>
      </w:r>
    </w:p>
    <w:p w:rsidR="00465835" w:rsidRPr="00465835" w:rsidRDefault="00465835" w:rsidP="00465835">
      <w:pPr>
        <w:pStyle w:val="ListParagraph"/>
        <w:ind w:left="0"/>
        <w:rPr>
          <w:szCs w:val="24"/>
        </w:rPr>
      </w:pPr>
      <m:oMath>
        <m:r>
          <w:rPr>
            <w:rFonts w:ascii="Cambria Math" w:hAnsi="Cambria Math"/>
            <w:szCs w:val="24"/>
          </w:rPr>
          <m:t>CeilNearest</m:t>
        </m:r>
        <m:d>
          <m:dPr>
            <m:ctrlPr>
              <w:rPr>
                <w:rFonts w:ascii="Cambria Math" w:hAnsi="Cambria Math"/>
                <w:i/>
                <w:szCs w:val="24"/>
              </w:rPr>
            </m:ctrlPr>
          </m:dPr>
          <m:e>
            <m:r>
              <w:rPr>
                <w:rFonts w:ascii="Cambria Math" w:hAnsi="Cambria Math"/>
                <w:szCs w:val="24"/>
              </w:rPr>
              <m:t>x,M</m:t>
            </m:r>
          </m:e>
        </m:d>
      </m:oMath>
      <w:r w:rsidRPr="00465835">
        <w:rPr>
          <w:szCs w:val="24"/>
        </w:rPr>
        <w:t xml:space="preserve"> = una función para el valor en la matriz </w:t>
      </w:r>
      <w:r w:rsidRPr="00465835">
        <w:rPr>
          <w:i/>
          <w:szCs w:val="24"/>
        </w:rPr>
        <w:t>M</w:t>
      </w:r>
      <w:r w:rsidRPr="00465835">
        <w:rPr>
          <w:szCs w:val="24"/>
        </w:rPr>
        <w:t xml:space="preserve"> más cercana y mayor que el objetivo </w:t>
      </w:r>
      <w:r w:rsidRPr="00465835">
        <w:rPr>
          <w:i/>
          <w:szCs w:val="24"/>
        </w:rPr>
        <w:t>x</w:t>
      </w:r>
    </w:p>
    <w:p w:rsidR="00465835" w:rsidRPr="00465835" w:rsidRDefault="00457E57"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465835" w:rsidRPr="00465835">
        <w:rPr>
          <w:szCs w:val="24"/>
        </w:rPr>
        <w:t xml:space="preserve"> = el diámetro interior de la tubería del sifón</w:t>
      </w:r>
    </w:p>
    <w:p w:rsidR="00465835" w:rsidRPr="00465835" w:rsidRDefault="00457E57"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oMath>
      <w:r w:rsidR="00465835" w:rsidRPr="00465835">
        <w:rPr>
          <w:szCs w:val="24"/>
        </w:rPr>
        <w:t xml:space="preserve"> = el número de orificios de salida, definido según el espacio disponible = </w:t>
      </w:r>
      <w:r>
        <w:rPr>
          <w:szCs w:val="24"/>
        </w:rPr>
        <w:t>14</w:t>
      </w:r>
    </w:p>
    <w:p w:rsidR="00465835" w:rsidRPr="00465835" w:rsidRDefault="00457E57"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oMath>
      <w:r w:rsidR="00465835" w:rsidRPr="00465835">
        <w:rPr>
          <w:szCs w:val="24"/>
        </w:rPr>
        <w:t xml:space="preserve"> = la matriz de los diámetros de las brocas comúnmente disponibles</w:t>
      </w:r>
    </w:p>
    <w:p w:rsidR="00B2706A" w:rsidRDefault="00B2706A"/>
    <w:p w:rsidR="00B2706A" w:rsidRDefault="00B2706A">
      <w:r>
        <w:t>La salida del sifón en el canal de limpieza es la boca del tubo</w:t>
      </w:r>
      <w:r w:rsidR="00465835">
        <w:t>, la cual se aproxima como</w:t>
      </w:r>
      <w:r>
        <w:t xml:space="preserve"> vertedero. La pérdida de carga por la salida entonces es:</w:t>
      </w:r>
    </w:p>
    <w:p w:rsidR="00B2706A" w:rsidRDefault="00B2706A"/>
    <w:p w:rsidR="00B2706A" w:rsidRPr="00465835" w:rsidRDefault="00457E57" w:rsidP="00B2706A">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r>
                        <w:rPr>
                          <w:rFonts w:ascii="Cambria Math" w:hAnsi="Cambria Math"/>
                          <w:szCs w:val="24"/>
                        </w:rPr>
                        <m:t>Q</m:t>
                      </m:r>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d>
                        <m:dPr>
                          <m:ctrlPr>
                            <w:rPr>
                              <w:rFonts w:ascii="Cambria Math" w:hAnsi="Cambria Math"/>
                              <w:i/>
                              <w:szCs w:val="24"/>
                            </w:rPr>
                          </m:ctrlPr>
                        </m:dPr>
                        <m:e>
                          <m:r>
                            <w:rPr>
                              <w:rFonts w:ascii="Cambria Math" w:hAnsi="Cambria Math"/>
                              <w:szCs w:val="24"/>
                            </w:rPr>
                            <m:t>π</m:t>
                          </m:r>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e>
                      </m:d>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oMath>
      </m:oMathPara>
    </w:p>
    <w:p w:rsidR="00B2706A" w:rsidRPr="00465835" w:rsidRDefault="00B2706A" w:rsidP="00B2706A">
      <w:pPr>
        <w:pStyle w:val="ListParagraph"/>
        <w:ind w:left="0"/>
        <w:rPr>
          <w:szCs w:val="24"/>
        </w:rPr>
      </w:pPr>
      <w:r w:rsidRPr="00465835">
        <w:rPr>
          <w:szCs w:val="24"/>
        </w:rPr>
        <w:t>Donde:</w:t>
      </w:r>
    </w:p>
    <w:p w:rsidR="00B2706A" w:rsidRPr="00465835" w:rsidRDefault="00465835" w:rsidP="00B2706A">
      <w:pPr>
        <w:pStyle w:val="ListParagraph"/>
        <w:ind w:left="0"/>
        <w:rPr>
          <w:szCs w:val="24"/>
        </w:rPr>
      </w:pPr>
      <m:oMath>
        <m:r>
          <w:rPr>
            <w:rFonts w:ascii="Cambria Math" w:hAnsi="Cambria Math"/>
            <w:szCs w:val="24"/>
          </w:rPr>
          <m:t>Q</m:t>
        </m:r>
      </m:oMath>
      <w:r w:rsidR="00B2706A" w:rsidRPr="00465835">
        <w:rPr>
          <w:szCs w:val="24"/>
        </w:rPr>
        <w:t xml:space="preserve"> = </w:t>
      </w:r>
      <w:r w:rsidRPr="00465835">
        <w:rPr>
          <w:szCs w:val="24"/>
        </w:rPr>
        <w:t xml:space="preserve">el caudal del retrolavado, igual al caudal por filtro = </w:t>
      </w:r>
      <w:r w:rsidR="00457E57">
        <w:rPr>
          <w:szCs w:val="24"/>
        </w:rPr>
        <w:t>12.5 L/s</w:t>
      </w:r>
    </w:p>
    <w:p w:rsidR="00465835" w:rsidRPr="00465835" w:rsidRDefault="00457E57" w:rsidP="00465835">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65835" w:rsidRPr="00465835">
        <w:rPr>
          <w:szCs w:val="24"/>
        </w:rPr>
        <w:t xml:space="preserve"> = el coeficiente de vena contracta para un orificio = </w:t>
      </w:r>
      <w:r>
        <w:rPr>
          <w:szCs w:val="24"/>
        </w:rPr>
        <w:t>0.630</w:t>
      </w:r>
    </w:p>
    <w:p w:rsidR="00B2706A" w:rsidRDefault="00457E57"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B2706A" w:rsidRPr="00465835">
        <w:rPr>
          <w:szCs w:val="24"/>
        </w:rPr>
        <w:t xml:space="preserve"> = </w:t>
      </w:r>
      <w:r w:rsidR="00465835" w:rsidRPr="00465835">
        <w:rPr>
          <w:szCs w:val="24"/>
        </w:rPr>
        <w:t>el diámetro interior de la tubería del sifón</w:t>
      </w:r>
    </w:p>
    <w:p w:rsidR="00465835" w:rsidRDefault="00465835">
      <w:pPr>
        <w:rPr>
          <w:rFonts w:ascii="Arial" w:eastAsia="Calibri" w:hAnsi="Arial"/>
          <w:b/>
          <w:bCs/>
          <w:sz w:val="22"/>
          <w:szCs w:val="24"/>
        </w:rPr>
      </w:pPr>
    </w:p>
    <w:p w:rsidR="00173A81" w:rsidRDefault="00173A81" w:rsidP="00173A81">
      <w:pPr>
        <w:pStyle w:val="Caption"/>
        <w:jc w:val="left"/>
      </w:pPr>
      <w:bookmarkStart w:id="163" w:name="_Toc458084590"/>
      <w:r>
        <w:t xml:space="preserve">Tabla </w:t>
      </w:r>
      <w:r w:rsidR="00D70D53">
        <w:fldChar w:fldCharType="begin"/>
      </w:r>
      <w:r>
        <w:instrText xml:space="preserve"> SEQ Tabla \* ARABIC </w:instrText>
      </w:r>
      <w:r w:rsidR="00D70D53">
        <w:fldChar w:fldCharType="separate"/>
      </w:r>
      <w:r w:rsidR="00457E57">
        <w:rPr>
          <w:noProof/>
        </w:rPr>
        <w:t>22</w:t>
      </w:r>
      <w:r w:rsidR="00D70D53">
        <w:fldChar w:fldCharType="end"/>
      </w:r>
      <w:r>
        <w:t>. Datos del sifón</w:t>
      </w:r>
      <w:bookmarkEnd w:id="163"/>
    </w:p>
    <w:tbl>
      <w:tblPr>
        <w:tblStyle w:val="TableGrid"/>
        <w:tblW w:w="10080" w:type="dxa"/>
        <w:tblInd w:w="108" w:type="dxa"/>
        <w:tblLook w:val="04A0" w:firstRow="1" w:lastRow="0" w:firstColumn="1" w:lastColumn="0" w:noHBand="0" w:noVBand="1"/>
      </w:tblPr>
      <w:tblGrid>
        <w:gridCol w:w="6048"/>
        <w:gridCol w:w="4032"/>
      </w:tblGrid>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Tubo principal</w:t>
            </w:r>
          </w:p>
        </w:tc>
        <w:tc>
          <w:tcPr>
            <w:tcW w:w="4032" w:type="dxa"/>
          </w:tcPr>
          <w:p w:rsidR="00173A81" w:rsidRPr="00B2706A" w:rsidRDefault="00457E57" w:rsidP="00971346">
            <w:pPr>
              <w:contextualSpacing/>
              <w:rPr>
                <w:sz w:val="24"/>
                <w:szCs w:val="24"/>
              </w:rPr>
            </w:pPr>
            <w:r>
              <w:rPr>
                <w:sz w:val="24"/>
                <w:szCs w:val="24"/>
              </w:rPr>
              <w:t>15.2 cm (6.00 pulgadas)</w:t>
            </w:r>
            <w:r w:rsidR="00173A81" w:rsidRPr="00B2706A">
              <w:rPr>
                <w:sz w:val="24"/>
                <w:szCs w:val="24"/>
              </w:rPr>
              <w:t xml:space="preserve">, </w:t>
            </w:r>
            <w:r>
              <w:rPr>
                <w:sz w:val="24"/>
                <w:szCs w:val="24"/>
              </w:rPr>
              <w:t>SDR 41</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la válvula de aire</w:t>
            </w:r>
          </w:p>
        </w:tc>
        <w:tc>
          <w:tcPr>
            <w:tcW w:w="4032" w:type="dxa"/>
          </w:tcPr>
          <w:p w:rsidR="00173A81" w:rsidRPr="00B2706A" w:rsidRDefault="00457E57" w:rsidP="00971346">
            <w:pPr>
              <w:contextualSpacing/>
              <w:rPr>
                <w:sz w:val="24"/>
                <w:szCs w:val="24"/>
              </w:rPr>
            </w:pPr>
            <w:r>
              <w:rPr>
                <w:sz w:val="24"/>
                <w:szCs w:val="24"/>
              </w:rPr>
              <w:t>1.90 cm (0.750 pulgadas)</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Número de a</w:t>
            </w:r>
            <w:r w:rsidR="00D13AB6" w:rsidRPr="00B2706A">
              <w:rPr>
                <w:sz w:val="24"/>
                <w:szCs w:val="24"/>
              </w:rPr>
              <w:t>gujeros en el manifold</w:t>
            </w:r>
            <w:r w:rsidR="00465835">
              <w:rPr>
                <w:sz w:val="24"/>
                <w:szCs w:val="24"/>
              </w:rPr>
              <w:t xml:space="preserve"> de salida</w:t>
            </w:r>
          </w:p>
        </w:tc>
        <w:tc>
          <w:tcPr>
            <w:tcW w:w="4032" w:type="dxa"/>
          </w:tcPr>
          <w:p w:rsidR="00173A81" w:rsidRPr="00B2706A" w:rsidRDefault="00457E57" w:rsidP="00971346">
            <w:pPr>
              <w:contextualSpacing/>
              <w:rPr>
                <w:sz w:val="24"/>
                <w:szCs w:val="24"/>
              </w:rPr>
            </w:pPr>
            <w:r>
              <w:rPr>
                <w:sz w:val="24"/>
                <w:szCs w:val="24"/>
              </w:rPr>
              <w:t>14</w:t>
            </w:r>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Separación entre a</w:t>
            </w:r>
            <w:r w:rsidR="00D13AB6" w:rsidRPr="00B2706A">
              <w:rPr>
                <w:sz w:val="24"/>
                <w:szCs w:val="24"/>
              </w:rPr>
              <w:t>gujeros del manifold</w:t>
            </w:r>
            <w:r w:rsidRPr="00B2706A">
              <w:rPr>
                <w:sz w:val="24"/>
                <w:szCs w:val="24"/>
              </w:rPr>
              <w:t xml:space="preserve"> (centro a centro)</w:t>
            </w:r>
          </w:p>
        </w:tc>
        <w:tc>
          <w:tcPr>
            <w:tcW w:w="4032" w:type="dxa"/>
          </w:tcPr>
          <w:p w:rsidR="00173A81" w:rsidRPr="00B2706A" w:rsidRDefault="00457E57" w:rsidP="00971346">
            <w:pPr>
              <w:contextualSpacing/>
              <w:rPr>
                <w:sz w:val="24"/>
                <w:szCs w:val="24"/>
              </w:rPr>
            </w:pPr>
            <w:r>
              <w:rPr>
                <w:sz w:val="24"/>
                <w:szCs w:val="24"/>
              </w:rPr>
              <w:t>6.10 cm</w:t>
            </w:r>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los agujeros del manifold</w:t>
            </w:r>
          </w:p>
        </w:tc>
        <w:tc>
          <w:tcPr>
            <w:tcW w:w="4032" w:type="dxa"/>
          </w:tcPr>
          <w:p w:rsidR="00173A81" w:rsidRPr="00B2706A" w:rsidRDefault="00457E57" w:rsidP="00971346">
            <w:pPr>
              <w:contextualSpacing/>
              <w:rPr>
                <w:sz w:val="24"/>
                <w:szCs w:val="24"/>
              </w:rPr>
            </w:pPr>
            <w:r>
              <w:rPr>
                <w:sz w:val="24"/>
                <w:szCs w:val="24"/>
              </w:rPr>
              <w:t>4.45 cm (1.75 pulgadas)</w:t>
            </w:r>
          </w:p>
        </w:tc>
      </w:tr>
    </w:tbl>
    <w:p w:rsidR="00173A81" w:rsidRDefault="00173A81"/>
    <w:p w:rsidR="00E93787" w:rsidRDefault="00E93787">
      <w:pPr>
        <w:rPr>
          <w:rFonts w:eastAsiaTheme="majorEastAsia" w:cstheme="majorBidi"/>
          <w:b/>
          <w:i/>
          <w:sz w:val="36"/>
          <w:szCs w:val="26"/>
        </w:rPr>
      </w:pPr>
      <w:r>
        <w:br w:type="page"/>
      </w:r>
    </w:p>
    <w:p w:rsidR="007E2023" w:rsidRDefault="007E2023" w:rsidP="007E2023">
      <w:pPr>
        <w:pStyle w:val="Heading2"/>
      </w:pPr>
      <w:bookmarkStart w:id="164" w:name="_Toc458084565"/>
      <w:r>
        <w:lastRenderedPageBreak/>
        <w:t xml:space="preserve">– Vertederos de </w:t>
      </w:r>
      <w:r w:rsidR="00B92F66">
        <w:t>Control</w:t>
      </w:r>
      <w:r>
        <w:t xml:space="preserve"> de </w:t>
      </w:r>
      <w:r w:rsidR="00B92F66">
        <w:t>C</w:t>
      </w:r>
      <w:r>
        <w:t>audal</w:t>
      </w:r>
      <w:bookmarkEnd w:id="164"/>
    </w:p>
    <w:p w:rsidR="00476F37" w:rsidRDefault="004276A2">
      <w:r>
        <w:t>Durante el retrolavado del filtro, p</w:t>
      </w:r>
      <w:r w:rsidR="006D520F">
        <w:t>ara fluidizar el lecho de arena entero y purgar el sedimento acumulado completamente</w:t>
      </w:r>
      <w:r>
        <w:t>,</w:t>
      </w:r>
      <w:r w:rsidR="006D520F">
        <w:t xml:space="preserve"> </w:t>
      </w:r>
      <w:r>
        <w:t>se necesita</w:t>
      </w:r>
      <w:r w:rsidR="005D6402">
        <w:t xml:space="preserve"> un caudal </w:t>
      </w:r>
      <w:r w:rsidR="00476F37">
        <w:t xml:space="preserve">cerca del caudal de diseño. Un problema ocurre cuando se está operando la planta con un caudal menor, y por lo tanto cada filtro recibe solo una parte del caudal de diseño de </w:t>
      </w:r>
      <w:r w:rsidR="00457E57">
        <w:t>12.5 L/s</w:t>
      </w:r>
      <w:r w:rsidR="00476F37">
        <w:t xml:space="preserve"> cuando el agua se distribuye equitativamente. En las plantas que tienen más de un filtro, e</w:t>
      </w:r>
      <w:r w:rsidR="006D520F">
        <w:t xml:space="preserve">ntre el canal de entrada y las cajas de entrada </w:t>
      </w:r>
      <w:r>
        <w:t xml:space="preserve">se puede instalar </w:t>
      </w:r>
      <w:r w:rsidR="006D520F">
        <w:t>un sistema de vertederos que sirve para dirigir el caudal necesario al filtro que se está retrolavando</w:t>
      </w:r>
      <w:r w:rsidR="00476F37">
        <w:t xml:space="preserve"> (</w:t>
      </w:r>
      <w:r w:rsidR="00D70D53">
        <w:fldChar w:fldCharType="begin"/>
      </w:r>
      <w:r w:rsidR="00476F37">
        <w:instrText xml:space="preserve"> REF _Ref436056718 \h </w:instrText>
      </w:r>
      <w:r w:rsidR="00D70D53">
        <w:fldChar w:fldCharType="separate"/>
      </w:r>
      <w:r w:rsidR="00457E57">
        <w:t xml:space="preserve">Ilustración </w:t>
      </w:r>
      <w:r w:rsidR="00457E57">
        <w:rPr>
          <w:noProof/>
        </w:rPr>
        <w:t>46</w:t>
      </w:r>
      <w:r w:rsidR="00D70D53">
        <w:fldChar w:fldCharType="end"/>
      </w:r>
      <w:r w:rsidR="00476F37">
        <w:t>)</w:t>
      </w:r>
      <w:r w:rsidR="006D520F">
        <w:t>.</w:t>
      </w:r>
    </w:p>
    <w:p w:rsidR="007E2023" w:rsidRDefault="004B3900" w:rsidP="004B3900">
      <w:pPr>
        <w:pStyle w:val="Figure"/>
      </w:pPr>
      <w:r>
        <w:rPr>
          <w:noProof/>
          <w:lang w:val="en-US"/>
        </w:rPr>
        <w:drawing>
          <wp:inline distT="0" distB="0" distL="0" distR="0" wp14:anchorId="0595A44A" wp14:editId="58CC513F">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70" cstate="print">
                      <a:extLst>
                        <a:ext uri="{28A0092B-C50C-407E-A947-70E740481C1C}">
                          <a14:useLocalDpi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a:ext>
                    </a:extLst>
                  </pic:spPr>
                </pic:pic>
              </a:graphicData>
            </a:graphic>
          </wp:inline>
        </w:drawing>
      </w:r>
    </w:p>
    <w:p w:rsidR="004B3900" w:rsidRPr="004B3900" w:rsidRDefault="004B3900" w:rsidP="004B3900">
      <w:pPr>
        <w:pStyle w:val="Caption"/>
      </w:pPr>
      <w:bookmarkStart w:id="165" w:name="_Ref436056718"/>
      <w:r>
        <w:t xml:space="preserve">Ilustración </w:t>
      </w:r>
      <w:r w:rsidR="00D70D53">
        <w:fldChar w:fldCharType="begin"/>
      </w:r>
      <w:r>
        <w:instrText xml:space="preserve"> SEQ Ilustración \* ARABIC </w:instrText>
      </w:r>
      <w:r w:rsidR="00D70D53">
        <w:fldChar w:fldCharType="separate"/>
      </w:r>
      <w:r w:rsidR="00457E57">
        <w:rPr>
          <w:noProof/>
        </w:rPr>
        <w:t>46</w:t>
      </w:r>
      <w:r w:rsidR="00D70D53">
        <w:fldChar w:fldCharType="end"/>
      </w:r>
      <w:bookmarkEnd w:id="165"/>
      <w:r>
        <w:t>. Vista isométrica de los vertederos de entrada al filtro.</w:t>
      </w:r>
    </w:p>
    <w:p w:rsidR="007E2023" w:rsidRDefault="007E2023"/>
    <w:p w:rsidR="00AF6E4F" w:rsidRDefault="00476F37">
      <w:r>
        <w:t xml:space="preserve">Para iniciar el proceso de retrolavado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w:t>
      </w:r>
      <w:r w:rsidR="00457E57">
        <w:t>12.5 L/s</w:t>
      </w:r>
      <w:r>
        <w:t xml:space="preserve">. Si el caudal en la planta es mayor que </w:t>
      </w:r>
      <w:r w:rsidR="00457E57">
        <w:t>12.5 L/s</w:t>
      </w:r>
      <w:r>
        <w:t xml:space="preserve">, el nivel en el canal de entrada sube </w:t>
      </w:r>
      <w:r w:rsidR="009440FA">
        <w:t>aún</w:t>
      </w:r>
      <w:r>
        <w:t xml:space="preserve"> más y los otros filtros reciben la mayoría del caudal adicional. De esta manera el filtro que se está retrolavado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14:anchorId="3155B7BA" wp14:editId="40762C3E">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1" cstate="print">
                      <a:extLst>
                        <a:ext uri="{28A0092B-C50C-407E-A947-70E740481C1C}">
                          <a14:useLocalDpi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a:ext>
                    </a:extLst>
                  </pic:spPr>
                </pic:pic>
              </a:graphicData>
            </a:graphic>
          </wp:inline>
        </w:drawing>
      </w:r>
    </w:p>
    <w:p w:rsidR="006D520F" w:rsidRPr="006D520F" w:rsidRDefault="006D520F" w:rsidP="006D520F">
      <w:pPr>
        <w:pStyle w:val="Caption"/>
      </w:pPr>
      <w:r>
        <w:t xml:space="preserve">Ilustración </w:t>
      </w:r>
      <w:r w:rsidR="00D70D53">
        <w:fldChar w:fldCharType="begin"/>
      </w:r>
      <w:r>
        <w:instrText xml:space="preserve"> SEQ Ilustración \* ARABIC </w:instrText>
      </w:r>
      <w:r w:rsidR="00D70D53">
        <w:fldChar w:fldCharType="separate"/>
      </w:r>
      <w:r w:rsidR="00457E57">
        <w:rPr>
          <w:noProof/>
        </w:rPr>
        <w:t>47</w:t>
      </w:r>
      <w:r w:rsidR="00D70D53">
        <w:fldChar w:fldCharType="end"/>
      </w:r>
      <w:r>
        <w:t xml:space="preserve">. Vista </w:t>
      </w:r>
      <w:r w:rsidR="004276A2">
        <w:t>lateral</w:t>
      </w:r>
      <w:r>
        <w:t xml:space="preserve"> de los vertederos de entrada al filtro.</w:t>
      </w:r>
    </w:p>
    <w:p w:rsidR="004B3900" w:rsidRDefault="004B3900"/>
    <w:p w:rsidR="004276A2" w:rsidRDefault="004276A2">
      <w:r>
        <w:t xml:space="preserve">Las dimensiones de la ranura de control de caudal se calculan para que, cuando se saca la compuerta desmontable para retrolavar ese filtro, el caudal entrando no sobrepase de </w:t>
      </w:r>
      <w:r w:rsidR="00457E57">
        <w:t>1.15</w:t>
      </w:r>
      <w:r>
        <w:t xml:space="preserve"> veces más que el caudal de diseño del filtro de </w:t>
      </w:r>
      <w:r w:rsidR="00457E57">
        <w:t>12.5 L/s</w:t>
      </w:r>
      <w:r>
        <w:t>. La altura es dado por:</w:t>
      </w:r>
    </w:p>
    <w:p w:rsidR="004276A2" w:rsidRDefault="004276A2"/>
    <w:p w:rsidR="004276A2" w:rsidRPr="004276A2" w:rsidRDefault="00457E57">
      <w:pPr>
        <w:rPr>
          <w:sz w:val="26"/>
          <w:szCs w:val="26"/>
        </w:rPr>
      </w:pPr>
      <m:oMathPara>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2</m:t>
                          </m:r>
                        </m:den>
                      </m:f>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Planta</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Fi</m:t>
                              </m:r>
                            </m:sub>
                          </m:sSub>
                        </m:num>
                        <m:den>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VC</m:t>
                              </m:r>
                            </m:sub>
                          </m:sSub>
                          <m:rad>
                            <m:radPr>
                              <m:degHide m:val="1"/>
                              <m:ctrlPr>
                                <w:rPr>
                                  <w:rFonts w:ascii="Cambria Math" w:hAnsi="Cambria Math"/>
                                  <w:i/>
                                  <w:sz w:val="26"/>
                                  <w:szCs w:val="26"/>
                                </w:rPr>
                              </m:ctrlPr>
                            </m:radPr>
                            <m:deg/>
                            <m:e>
                              <m:r>
                                <w:rPr>
                                  <w:rFonts w:ascii="Cambria Math" w:hAnsi="Cambria Math"/>
                                  <w:sz w:val="26"/>
                                  <w:szCs w:val="26"/>
                                </w:rPr>
                                <m:t>2g</m:t>
                              </m:r>
                            </m:e>
                          </m:ra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Demás</m:t>
                              </m:r>
                            </m:sub>
                          </m:sSub>
                        </m:den>
                      </m:f>
                    </m:e>
                  </m:d>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num>
            <m:den>
              <m:sSup>
                <m:sSupPr>
                  <m:ctrlPr>
                    <w:rPr>
                      <w:rFonts w:ascii="Cambria Math" w:hAnsi="Cambria Math"/>
                      <w:i/>
                      <w:sz w:val="26"/>
                      <w:szCs w:val="26"/>
                    </w:rPr>
                  </m:ctrlPr>
                </m:sSupPr>
                <m:e>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r>
                <w:rPr>
                  <w:rFonts w:ascii="Cambria Math" w:hAnsi="Cambria Math"/>
                  <w:sz w:val="26"/>
                  <w:szCs w:val="26"/>
                </w:rPr>
                <m:t>-1</m:t>
              </m:r>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457E57"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Planta</m:t>
            </m:r>
          </m:sub>
        </m:sSub>
      </m:oMath>
      <w:r w:rsidR="004276A2" w:rsidRPr="00465835">
        <w:rPr>
          <w:szCs w:val="24"/>
        </w:rPr>
        <w:t xml:space="preserve"> = </w:t>
      </w:r>
      <w:r w:rsidR="004276A2">
        <w:rPr>
          <w:szCs w:val="24"/>
        </w:rPr>
        <w:t xml:space="preserve">el caudal de la planta = </w:t>
      </w:r>
      <w:r>
        <w:rPr>
          <w:szCs w:val="24"/>
        </w:rPr>
        <w:t>25.0 L/s</w:t>
      </w:r>
    </w:p>
    <w:p w:rsidR="004276A2" w:rsidRPr="00465835" w:rsidRDefault="00457E57" w:rsidP="004276A2">
      <w:pPr>
        <w:pStyle w:val="ListParagraph"/>
        <w:ind w:left="0"/>
        <w:rPr>
          <w:szCs w:val="24"/>
        </w:rPr>
      </w:pPr>
      <m:oMath>
        <m:sSub>
          <m:sSubPr>
            <m:ctrlPr>
              <w:rPr>
                <w:rFonts w:ascii="Cambria Math" w:hAnsi="Cambria Math"/>
                <w:i/>
              </w:rPr>
            </m:ctrlPr>
          </m:sSubPr>
          <m:e>
            <m:r>
              <m:rPr>
                <m:sty m:val="p"/>
              </m:rPr>
              <w:rPr>
                <w:rFonts w:ascii="Cambria Math" w:hAnsi="Cambria Math"/>
              </w:rPr>
              <m:t>Π</m:t>
            </m:r>
          </m:e>
          <m:sub>
            <m:r>
              <w:rPr>
                <w:rFonts w:ascii="Cambria Math" w:hAnsi="Cambria Math"/>
              </w:rPr>
              <m:t>Q</m:t>
            </m:r>
          </m:sub>
        </m:sSub>
      </m:oMath>
      <w:r w:rsidR="004276A2" w:rsidRPr="00465835">
        <w:rPr>
          <w:szCs w:val="24"/>
        </w:rPr>
        <w:t xml:space="preserve"> = el </w:t>
      </w:r>
      <w:r w:rsidR="004276A2">
        <w:rPr>
          <w:szCs w:val="24"/>
        </w:rPr>
        <w:t>radio del caudal máximo admisible de retrolavado sobre el caudal del filtro =</w:t>
      </w:r>
      <w:r w:rsidR="004276A2" w:rsidRPr="00465835">
        <w:rPr>
          <w:szCs w:val="24"/>
        </w:rPr>
        <w:t xml:space="preserve"> </w:t>
      </w:r>
      <w:r>
        <w:t>1.15</w:t>
      </w:r>
    </w:p>
    <w:p w:rsidR="004276A2" w:rsidRDefault="00457E57"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4276A2" w:rsidRPr="00465835">
        <w:rPr>
          <w:szCs w:val="24"/>
        </w:rPr>
        <w:t xml:space="preserve"> = el </w:t>
      </w:r>
      <w:r w:rsidR="004276A2">
        <w:rPr>
          <w:szCs w:val="24"/>
        </w:rPr>
        <w:t>caudal del filtro =</w:t>
      </w:r>
      <w:r w:rsidR="004276A2" w:rsidRPr="00465835">
        <w:rPr>
          <w:szCs w:val="24"/>
        </w:rPr>
        <w:t xml:space="preserve"> </w:t>
      </w:r>
      <w:r>
        <w:t>12.5 L/s</w:t>
      </w:r>
    </w:p>
    <w:p w:rsidR="004276A2" w:rsidRPr="00465835" w:rsidRDefault="00457E57" w:rsidP="004276A2">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276A2" w:rsidRPr="00465835">
        <w:rPr>
          <w:szCs w:val="24"/>
        </w:rPr>
        <w:t xml:space="preserve"> = el coeficiente de vena contracta para un orificio = </w:t>
      </w:r>
      <w:r>
        <w:rPr>
          <w:szCs w:val="24"/>
        </w:rPr>
        <w:t>0.630</w:t>
      </w:r>
    </w:p>
    <w:p w:rsidR="004B3900" w:rsidRDefault="00457E57" w:rsidP="004276A2">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Demás</m:t>
            </m:r>
          </m:sub>
        </m:sSub>
      </m:oMath>
      <w:r w:rsidR="004276A2">
        <w:rPr>
          <w:szCs w:val="24"/>
        </w:rPr>
        <w:t xml:space="preserve"> = el ancho colectivo de los demás vertederos de entrada de los demás filtros</w:t>
      </w:r>
    </w:p>
    <w:p w:rsidR="004276A2" w:rsidRDefault="004276A2" w:rsidP="004276A2">
      <w:pPr>
        <w:pStyle w:val="ListParagraph"/>
        <w:ind w:left="0"/>
        <w:rPr>
          <w:szCs w:val="24"/>
        </w:rPr>
      </w:pPr>
    </w:p>
    <w:p w:rsidR="004276A2" w:rsidRDefault="004276A2">
      <w:pPr>
        <w:rPr>
          <w:szCs w:val="24"/>
        </w:rPr>
      </w:pPr>
      <w:r>
        <w:rPr>
          <w:szCs w:val="24"/>
        </w:rPr>
        <w:br w:type="page"/>
      </w:r>
    </w:p>
    <w:p w:rsidR="004276A2" w:rsidRDefault="004276A2" w:rsidP="004276A2">
      <w:pPr>
        <w:pStyle w:val="ListParagraph"/>
        <w:ind w:left="0"/>
        <w:rPr>
          <w:szCs w:val="24"/>
        </w:rPr>
      </w:pPr>
      <w:r>
        <w:rPr>
          <w:szCs w:val="24"/>
        </w:rPr>
        <w:lastRenderedPageBreak/>
        <w:t>Con la altura, se puede calcular el ancho:</w:t>
      </w:r>
    </w:p>
    <w:p w:rsidR="004276A2" w:rsidRDefault="004276A2" w:rsidP="004276A2">
      <w:pPr>
        <w:pStyle w:val="ListParagraph"/>
        <w:ind w:left="0"/>
        <w:rPr>
          <w:szCs w:val="24"/>
        </w:rPr>
      </w:pPr>
    </w:p>
    <w:p w:rsidR="004276A2" w:rsidRPr="004276A2" w:rsidRDefault="00457E57"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r>
            <w:rPr>
              <w:rFonts w:ascii="Cambria Math" w:hAnsi="Cambria Math"/>
              <w:szCs w:val="24"/>
            </w:rPr>
            <m:t>=</m:t>
          </m:r>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e>
                <m:sup>
                  <m:f>
                    <m:fPr>
                      <m:type m:val="skw"/>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sup>
              </m:sSup>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457E57"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oMath>
      <w:r w:rsidR="004276A2" w:rsidRPr="00465835">
        <w:rPr>
          <w:szCs w:val="24"/>
        </w:rPr>
        <w:t xml:space="preserve"> = </w:t>
      </w:r>
      <w:r w:rsidR="004276A2">
        <w:rPr>
          <w:szCs w:val="24"/>
        </w:rPr>
        <w:t xml:space="preserve">la altura de la ranura = </w:t>
      </w:r>
      <w:r>
        <w:rPr>
          <w:szCs w:val="24"/>
        </w:rPr>
        <w:t>34.5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Al fondo de la ranura se colocan algunos tapones incrementales para calibrar y control</w:t>
      </w:r>
      <w:r w:rsidR="00B67E1F">
        <w:rPr>
          <w:szCs w:val="24"/>
        </w:rPr>
        <w:t>ar</w:t>
      </w:r>
      <w:r>
        <w:rPr>
          <w:szCs w:val="24"/>
        </w:rPr>
        <w:t xml:space="preserve"> finamente el caudal que entrará al filtro durante el retrolavado. La altura de estos tapones se define para poder ajustar el caudal de entrada en incrementos de aproximadamente 10% (redondeada al centímetro):</w:t>
      </w:r>
    </w:p>
    <w:p w:rsidR="004276A2" w:rsidRDefault="004276A2" w:rsidP="004276A2">
      <w:pPr>
        <w:pStyle w:val="ListParagraph"/>
        <w:ind w:left="0"/>
        <w:rPr>
          <w:szCs w:val="24"/>
        </w:rPr>
      </w:pPr>
    </w:p>
    <w:p w:rsidR="004276A2" w:rsidRPr="004276A2" w:rsidRDefault="00457E57" w:rsidP="004276A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Tapón</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1.1∙Q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1"/>
                          <m:ctrlPr>
                            <w:rPr>
                              <w:rFonts w:ascii="Cambria Math" w:hAnsi="Cambria Math"/>
                              <w:i/>
                              <w:szCs w:val="24"/>
                            </w:rPr>
                          </m:ctrlPr>
                        </m:radPr>
                        <m:deg/>
                        <m:e>
                          <m:r>
                            <w:rPr>
                              <w:rFonts w:ascii="Cambria Math" w:hAnsi="Cambria Math"/>
                              <w:szCs w:val="24"/>
                            </w:rPr>
                            <m:t>2g</m:t>
                          </m:r>
                        </m:e>
                      </m:rad>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r>
            <w:rPr>
              <w:rFonts w:ascii="Cambria Math" w:hAnsi="Cambria Math"/>
              <w:szCs w:val="24"/>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m:oMathPara>
    </w:p>
    <w:p w:rsidR="004276A2" w:rsidRPr="00465835" w:rsidRDefault="004276A2" w:rsidP="004276A2">
      <w:pPr>
        <w:pStyle w:val="ListParagraph"/>
        <w:ind w:left="0"/>
        <w:rPr>
          <w:szCs w:val="24"/>
        </w:rPr>
      </w:pPr>
      <w:r w:rsidRPr="00465835">
        <w:rPr>
          <w:szCs w:val="24"/>
        </w:rPr>
        <w:t>Donde:</w:t>
      </w:r>
    </w:p>
    <w:p w:rsidR="004276A2" w:rsidRDefault="00457E57"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oMath>
      <w:r w:rsidR="004276A2" w:rsidRPr="00465835">
        <w:rPr>
          <w:szCs w:val="24"/>
        </w:rPr>
        <w:t xml:space="preserve"> = </w:t>
      </w:r>
      <w:r w:rsidR="004276A2">
        <w:rPr>
          <w:szCs w:val="24"/>
        </w:rPr>
        <w:t xml:space="preserve">el ancho de la ranura de control = </w:t>
      </w:r>
      <w:r>
        <w:rPr>
          <w:szCs w:val="24"/>
        </w:rPr>
        <w:t>3.32 cm</w:t>
      </w:r>
    </w:p>
    <w:p w:rsidR="004276A2" w:rsidRDefault="00457E57" w:rsidP="004276A2">
      <w:pPr>
        <w:pStyle w:val="ListParagraph"/>
        <w:ind w:left="0"/>
        <w:rPr>
          <w:szCs w:val="24"/>
        </w:rPr>
      </w:pP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w:r w:rsidR="004276A2" w:rsidRPr="00465835">
        <w:rPr>
          <w:szCs w:val="24"/>
        </w:rPr>
        <w:t xml:space="preserve"> = </w:t>
      </w:r>
      <w:r w:rsidR="004276A2">
        <w:rPr>
          <w:szCs w:val="24"/>
        </w:rPr>
        <w:t xml:space="preserve">la altura </w:t>
      </w:r>
      <w:r w:rsidR="00B67E1F">
        <w:rPr>
          <w:szCs w:val="24"/>
        </w:rPr>
        <w:t>normal</w:t>
      </w:r>
      <w:r w:rsidR="004276A2">
        <w:rPr>
          <w:szCs w:val="24"/>
        </w:rPr>
        <w:t xml:space="preserve"> de la ranura de control = </w:t>
      </w:r>
      <w:r>
        <w:rPr>
          <w:szCs w:val="24"/>
        </w:rPr>
        <w:t>34.5 cm</w:t>
      </w:r>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 xml:space="preserve">Las dimensiones de la compuerta desmontable tienen que ser suficientemente grandes para que pueda pasar el caudal del filtro con una pérdida de carga pequeña estimada de </w:t>
      </w:r>
      <w:r w:rsidR="00457E57">
        <w:rPr>
          <w:szCs w:val="24"/>
        </w:rPr>
        <w:t>2.00 mm</w:t>
      </w:r>
      <w:r>
        <w:rPr>
          <w:szCs w:val="24"/>
        </w:rPr>
        <w:t xml:space="preserve">. Con una altura fija de </w:t>
      </w:r>
      <w:r w:rsidR="00457E57">
        <w:rPr>
          <w:szCs w:val="24"/>
        </w:rPr>
        <w:t>20.0 cm</w:t>
      </w:r>
      <w:r>
        <w:rPr>
          <w:szCs w:val="24"/>
        </w:rPr>
        <w:t>, el ancho de la compuerta es:</w:t>
      </w:r>
    </w:p>
    <w:p w:rsidR="004276A2" w:rsidRDefault="004276A2" w:rsidP="004276A2">
      <w:pPr>
        <w:pStyle w:val="ListParagraph"/>
        <w:ind w:left="0"/>
        <w:rPr>
          <w:szCs w:val="24"/>
        </w:rPr>
      </w:pPr>
    </w:p>
    <w:p w:rsidR="004276A2" w:rsidRPr="004276A2" w:rsidRDefault="00457E57"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C</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rad>
                <m:radPr>
                  <m:degHide m:val="1"/>
                  <m:ctrlPr>
                    <w:rPr>
                      <w:rFonts w:ascii="Cambria Math" w:hAnsi="Cambria Math"/>
                      <w:i/>
                      <w:szCs w:val="24"/>
                    </w:rPr>
                  </m:ctrlPr>
                </m:radPr>
                <m:deg/>
                <m:e>
                  <m:r>
                    <w:rPr>
                      <w:rFonts w:ascii="Cambria Math" w:hAnsi="Cambria Math"/>
                      <w:szCs w:val="24"/>
                    </w:rPr>
                    <m:t>2g</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e>
              </m:rad>
            </m:den>
          </m:f>
        </m:oMath>
      </m:oMathPara>
    </w:p>
    <w:p w:rsidR="004276A2" w:rsidRPr="00465835" w:rsidRDefault="004276A2" w:rsidP="004276A2">
      <w:pPr>
        <w:pStyle w:val="ListParagraph"/>
        <w:ind w:left="0"/>
        <w:rPr>
          <w:szCs w:val="24"/>
        </w:rPr>
      </w:pPr>
      <w:r w:rsidRPr="00465835">
        <w:rPr>
          <w:szCs w:val="24"/>
        </w:rPr>
        <w:t>Donde:</w:t>
      </w:r>
    </w:p>
    <w:p w:rsidR="004276A2" w:rsidRPr="004276A2" w:rsidRDefault="00457E57"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oMath>
      <w:r w:rsidR="004276A2" w:rsidRPr="00465835">
        <w:rPr>
          <w:szCs w:val="24"/>
        </w:rPr>
        <w:t xml:space="preserve"> = </w:t>
      </w:r>
      <w:r w:rsidR="004276A2">
        <w:rPr>
          <w:szCs w:val="24"/>
        </w:rPr>
        <w:t xml:space="preserve">la altura de la compuerta = </w:t>
      </w:r>
      <w:r>
        <w:rPr>
          <w:szCs w:val="24"/>
        </w:rPr>
        <w:t>20.0 cm</w:t>
      </w:r>
    </w:p>
    <w:p w:rsidR="004276A2" w:rsidRPr="004276A2" w:rsidRDefault="00457E57"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oMath>
      <w:r w:rsidR="004276A2" w:rsidRPr="00465835">
        <w:rPr>
          <w:szCs w:val="24"/>
        </w:rPr>
        <w:t xml:space="preserve"> = </w:t>
      </w:r>
      <w:r w:rsidR="004276A2">
        <w:rPr>
          <w:szCs w:val="24"/>
        </w:rPr>
        <w:t xml:space="preserve">la pérdida de carga permitida por la compuerta (modelada como orificio) = </w:t>
      </w:r>
      <w:r>
        <w:rPr>
          <w:szCs w:val="24"/>
        </w:rPr>
        <w:t>2.00 mm</w:t>
      </w:r>
    </w:p>
    <w:p w:rsidR="004276A2" w:rsidRDefault="004276A2"/>
    <w:p w:rsidR="00AF6E4F" w:rsidRDefault="00AF6E4F" w:rsidP="00AF6E4F">
      <w:pPr>
        <w:pStyle w:val="Caption"/>
        <w:jc w:val="left"/>
      </w:pPr>
      <w:bookmarkStart w:id="166" w:name="_Toc458084591"/>
      <w:r w:rsidRPr="001D7AF4">
        <w:t xml:space="preserve">Tabla </w:t>
      </w:r>
      <w:r w:rsidR="00D70D53" w:rsidRPr="001D7AF4">
        <w:fldChar w:fldCharType="begin"/>
      </w:r>
      <w:r w:rsidRPr="001D7AF4">
        <w:instrText xml:space="preserve"> SEQ Tabla \* ARABIC </w:instrText>
      </w:r>
      <w:r w:rsidR="00D70D53" w:rsidRPr="001D7AF4">
        <w:fldChar w:fldCharType="separate"/>
      </w:r>
      <w:r w:rsidR="00457E57">
        <w:rPr>
          <w:noProof/>
        </w:rPr>
        <w:t>23</w:t>
      </w:r>
      <w:r w:rsidR="00D70D53" w:rsidRPr="001D7AF4">
        <w:rPr>
          <w:noProof/>
        </w:rPr>
        <w:fldChar w:fldCharType="end"/>
      </w:r>
      <w:r w:rsidRPr="001D7AF4">
        <w:rPr>
          <w:noProof/>
        </w:rPr>
        <w:t>.</w:t>
      </w:r>
      <w:r w:rsidR="009E0B7D">
        <w:t xml:space="preserve"> Datos </w:t>
      </w:r>
      <w:r>
        <w:t>del sistema de vertederos de entrada del FRAMCA</w:t>
      </w:r>
      <w:bookmarkEnd w:id="166"/>
    </w:p>
    <w:tbl>
      <w:tblPr>
        <w:tblStyle w:val="TableGrid"/>
        <w:tblW w:w="0" w:type="auto"/>
        <w:tblLook w:val="04A0" w:firstRow="1" w:lastRow="0" w:firstColumn="1" w:lastColumn="0" w:noHBand="0" w:noVBand="1"/>
      </w:tblPr>
      <w:tblGrid>
        <w:gridCol w:w="7285"/>
        <w:gridCol w:w="3131"/>
      </w:tblGrid>
      <w:tr w:rsidR="00AF6E4F" w:rsidTr="0059061C">
        <w:tc>
          <w:tcPr>
            <w:tcW w:w="7285" w:type="dxa"/>
          </w:tcPr>
          <w:p w:rsidR="00AF6E4F" w:rsidRPr="004276A2" w:rsidRDefault="006C72C3">
            <w:pPr>
              <w:rPr>
                <w:sz w:val="24"/>
                <w:szCs w:val="24"/>
              </w:rPr>
            </w:pPr>
            <w:r w:rsidRPr="004276A2">
              <w:rPr>
                <w:sz w:val="24"/>
                <w:szCs w:val="24"/>
              </w:rPr>
              <w:t>Altura de la compuerta en el primer vertedero</w:t>
            </w:r>
          </w:p>
        </w:tc>
        <w:tc>
          <w:tcPr>
            <w:tcW w:w="3131" w:type="dxa"/>
          </w:tcPr>
          <w:p w:rsidR="00AF6E4F" w:rsidRPr="004276A2" w:rsidRDefault="00457E57">
            <w:pPr>
              <w:rPr>
                <w:sz w:val="24"/>
                <w:szCs w:val="24"/>
              </w:rPr>
            </w:pPr>
            <w:r>
              <w:rPr>
                <w:sz w:val="24"/>
                <w:szCs w:val="24"/>
              </w:rPr>
              <w:t>20.0 cm</w:t>
            </w:r>
          </w:p>
        </w:tc>
      </w:tr>
      <w:tr w:rsidR="006C72C3" w:rsidTr="0059061C">
        <w:tc>
          <w:tcPr>
            <w:tcW w:w="7285" w:type="dxa"/>
          </w:tcPr>
          <w:p w:rsidR="006C72C3" w:rsidRPr="004276A2" w:rsidRDefault="006C72C3">
            <w:pPr>
              <w:rPr>
                <w:sz w:val="24"/>
                <w:szCs w:val="24"/>
              </w:rPr>
            </w:pPr>
            <w:r w:rsidRPr="004276A2">
              <w:rPr>
                <w:sz w:val="24"/>
                <w:szCs w:val="24"/>
              </w:rPr>
              <w:t>Ancho de la compuerta en el primer vertedero</w:t>
            </w:r>
          </w:p>
        </w:tc>
        <w:tc>
          <w:tcPr>
            <w:tcW w:w="3131" w:type="dxa"/>
          </w:tcPr>
          <w:p w:rsidR="006C72C3" w:rsidRPr="004276A2" w:rsidRDefault="00457E57">
            <w:pPr>
              <w:rPr>
                <w:sz w:val="24"/>
                <w:szCs w:val="24"/>
              </w:rPr>
            </w:pPr>
            <w:r>
              <w:rPr>
                <w:sz w:val="24"/>
                <w:szCs w:val="24"/>
              </w:rPr>
              <w:t>50.1 cm</w:t>
            </w:r>
          </w:p>
        </w:tc>
      </w:tr>
      <w:tr w:rsidR="006C72C3" w:rsidTr="0059061C">
        <w:tc>
          <w:tcPr>
            <w:tcW w:w="7285" w:type="dxa"/>
          </w:tcPr>
          <w:p w:rsidR="006C72C3" w:rsidRPr="004276A2" w:rsidRDefault="006C72C3">
            <w:pPr>
              <w:rPr>
                <w:sz w:val="24"/>
                <w:szCs w:val="24"/>
              </w:rPr>
            </w:pPr>
            <w:r w:rsidRPr="004276A2">
              <w:rPr>
                <w:sz w:val="24"/>
                <w:szCs w:val="24"/>
              </w:rPr>
              <w:t xml:space="preserve">Radio del caudal máximo (que entra cuando la planta está tratando el caudal máximo de diseño) al caudal deseado de retrolavado de </w:t>
            </w:r>
            <w:r w:rsidR="00457E57">
              <w:rPr>
                <w:sz w:val="24"/>
                <w:szCs w:val="24"/>
              </w:rPr>
              <w:t>12.5 L/s</w:t>
            </w:r>
          </w:p>
        </w:tc>
        <w:tc>
          <w:tcPr>
            <w:tcW w:w="3131" w:type="dxa"/>
          </w:tcPr>
          <w:p w:rsidR="006C72C3" w:rsidRPr="004276A2" w:rsidRDefault="00457E57">
            <w:pPr>
              <w:rPr>
                <w:sz w:val="24"/>
                <w:szCs w:val="24"/>
              </w:rPr>
            </w:pPr>
            <w:r>
              <w:rPr>
                <w:sz w:val="24"/>
                <w:szCs w:val="24"/>
              </w:rPr>
              <w:t>1.15</w:t>
            </w:r>
          </w:p>
        </w:tc>
      </w:tr>
      <w:tr w:rsidR="00AF6E4F" w:rsidTr="0059061C">
        <w:tc>
          <w:tcPr>
            <w:tcW w:w="7285" w:type="dxa"/>
          </w:tcPr>
          <w:p w:rsidR="00AF6E4F" w:rsidRPr="004276A2" w:rsidRDefault="00857D10">
            <w:pPr>
              <w:rPr>
                <w:sz w:val="24"/>
                <w:szCs w:val="24"/>
              </w:rPr>
            </w:pPr>
            <w:r w:rsidRPr="004276A2">
              <w:rPr>
                <w:sz w:val="24"/>
                <w:szCs w:val="24"/>
              </w:rPr>
              <w:t xml:space="preserve">Ancho de la ranura </w:t>
            </w:r>
            <w:r w:rsidR="006C72C3" w:rsidRPr="004276A2">
              <w:rPr>
                <w:sz w:val="24"/>
                <w:szCs w:val="24"/>
              </w:rPr>
              <w:t>en el segundo vertedero</w:t>
            </w:r>
          </w:p>
        </w:tc>
        <w:tc>
          <w:tcPr>
            <w:tcW w:w="3131" w:type="dxa"/>
          </w:tcPr>
          <w:p w:rsidR="00AF6E4F" w:rsidRPr="004276A2" w:rsidRDefault="00457E57">
            <w:pPr>
              <w:rPr>
                <w:sz w:val="24"/>
                <w:szCs w:val="24"/>
              </w:rPr>
            </w:pPr>
            <w:r>
              <w:rPr>
                <w:sz w:val="24"/>
                <w:szCs w:val="24"/>
              </w:rPr>
              <w:t>3.32 cm</w:t>
            </w:r>
          </w:p>
        </w:tc>
      </w:tr>
      <w:tr w:rsidR="00AF6E4F" w:rsidTr="0059061C">
        <w:tc>
          <w:tcPr>
            <w:tcW w:w="7285" w:type="dxa"/>
          </w:tcPr>
          <w:p w:rsidR="00AF6E4F" w:rsidRPr="004276A2" w:rsidRDefault="00BF66DA">
            <w:pPr>
              <w:rPr>
                <w:sz w:val="24"/>
                <w:szCs w:val="24"/>
              </w:rPr>
            </w:pPr>
            <w:r w:rsidRPr="004276A2">
              <w:rPr>
                <w:sz w:val="24"/>
                <w:szCs w:val="24"/>
              </w:rPr>
              <w:t>Altura total de la ranura en el segundo vertedero</w:t>
            </w:r>
          </w:p>
        </w:tc>
        <w:tc>
          <w:tcPr>
            <w:tcW w:w="3131" w:type="dxa"/>
          </w:tcPr>
          <w:p w:rsidR="00AF6E4F" w:rsidRPr="004276A2" w:rsidRDefault="00457E57">
            <w:pPr>
              <w:rPr>
                <w:sz w:val="24"/>
                <w:szCs w:val="24"/>
              </w:rPr>
            </w:pPr>
            <w:r>
              <w:rPr>
                <w:sz w:val="24"/>
                <w:szCs w:val="24"/>
              </w:rPr>
              <w:t>64.5 cm</w:t>
            </w:r>
          </w:p>
        </w:tc>
      </w:tr>
      <w:tr w:rsidR="00AF6E4F" w:rsidTr="0059061C">
        <w:tc>
          <w:tcPr>
            <w:tcW w:w="7285" w:type="dxa"/>
          </w:tcPr>
          <w:p w:rsidR="00AF6E4F" w:rsidRPr="004276A2" w:rsidRDefault="009A4566">
            <w:pPr>
              <w:rPr>
                <w:sz w:val="24"/>
                <w:szCs w:val="24"/>
              </w:rPr>
            </w:pPr>
            <w:r w:rsidRPr="004276A2">
              <w:rPr>
                <w:sz w:val="24"/>
                <w:szCs w:val="24"/>
              </w:rPr>
              <w:t>Altura de cada tapón incremental de la ranura</w:t>
            </w:r>
          </w:p>
        </w:tc>
        <w:tc>
          <w:tcPr>
            <w:tcW w:w="3131" w:type="dxa"/>
          </w:tcPr>
          <w:p w:rsidR="00AF6E4F" w:rsidRPr="004276A2" w:rsidRDefault="00457E57">
            <w:pPr>
              <w:rPr>
                <w:sz w:val="24"/>
                <w:szCs w:val="24"/>
              </w:rPr>
            </w:pPr>
            <w:r>
              <w:rPr>
                <w:sz w:val="24"/>
                <w:szCs w:val="24"/>
              </w:rPr>
              <w:t>3.00 cm</w:t>
            </w:r>
          </w:p>
        </w:tc>
      </w:tr>
      <w:tr w:rsidR="00AF6E4F" w:rsidTr="0059061C">
        <w:tc>
          <w:tcPr>
            <w:tcW w:w="7285" w:type="dxa"/>
          </w:tcPr>
          <w:p w:rsidR="00AF6E4F" w:rsidRPr="004276A2" w:rsidRDefault="009A4566">
            <w:pPr>
              <w:rPr>
                <w:sz w:val="24"/>
                <w:szCs w:val="24"/>
              </w:rPr>
            </w:pPr>
            <w:r w:rsidRPr="004276A2">
              <w:rPr>
                <w:sz w:val="24"/>
                <w:szCs w:val="24"/>
              </w:rPr>
              <w:t>Número de tapones incrementales de la ranura</w:t>
            </w:r>
          </w:p>
        </w:tc>
        <w:tc>
          <w:tcPr>
            <w:tcW w:w="3131" w:type="dxa"/>
          </w:tcPr>
          <w:p w:rsidR="00AF6E4F" w:rsidRPr="004276A2" w:rsidRDefault="00457E57">
            <w:pPr>
              <w:rPr>
                <w:sz w:val="24"/>
                <w:szCs w:val="24"/>
              </w:rPr>
            </w:pPr>
            <w:r>
              <w:rPr>
                <w:sz w:val="24"/>
                <w:szCs w:val="24"/>
              </w:rPr>
              <w:t>3</w:t>
            </w:r>
          </w:p>
        </w:tc>
      </w:tr>
      <w:tr w:rsidR="00AF6E4F" w:rsidTr="0059061C">
        <w:tc>
          <w:tcPr>
            <w:tcW w:w="7285" w:type="dxa"/>
          </w:tcPr>
          <w:p w:rsidR="00AF6E4F" w:rsidRPr="004276A2" w:rsidRDefault="00591143">
            <w:pPr>
              <w:rPr>
                <w:sz w:val="24"/>
                <w:szCs w:val="24"/>
              </w:rPr>
            </w:pPr>
            <w:r w:rsidRPr="004276A2">
              <w:rPr>
                <w:sz w:val="24"/>
                <w:szCs w:val="24"/>
              </w:rPr>
              <w:t xml:space="preserve">Caudal adicional estimado que corresponde a cada </w:t>
            </w:r>
            <w:r w:rsidR="009A4566" w:rsidRPr="004276A2">
              <w:rPr>
                <w:sz w:val="24"/>
                <w:szCs w:val="24"/>
              </w:rPr>
              <w:t>tapón incremental</w:t>
            </w:r>
          </w:p>
        </w:tc>
        <w:tc>
          <w:tcPr>
            <w:tcW w:w="3131" w:type="dxa"/>
          </w:tcPr>
          <w:p w:rsidR="00AF6E4F" w:rsidRPr="004276A2" w:rsidRDefault="00457E57">
            <w:pPr>
              <w:rPr>
                <w:sz w:val="24"/>
                <w:szCs w:val="24"/>
              </w:rPr>
            </w:pPr>
            <w:r>
              <w:rPr>
                <w:sz w:val="24"/>
                <w:szCs w:val="24"/>
              </w:rPr>
              <w:t>1.67 L/s</w:t>
            </w:r>
          </w:p>
        </w:tc>
      </w:tr>
    </w:tbl>
    <w:p w:rsidR="00AF6E4F" w:rsidRDefault="00AF6E4F"/>
    <w:p w:rsidR="00995746" w:rsidRDefault="00995746">
      <w:r>
        <w:br w:type="page"/>
      </w:r>
    </w:p>
    <w:p w:rsidR="00702CC5" w:rsidRPr="001D7AF4" w:rsidRDefault="00066C20" w:rsidP="007E2023">
      <w:pPr>
        <w:pStyle w:val="Heading2"/>
      </w:pPr>
      <w:bookmarkStart w:id="167" w:name="_Toc458084566"/>
      <w:r>
        <w:lastRenderedPageBreak/>
        <w:t xml:space="preserve">– </w:t>
      </w:r>
      <w:r w:rsidR="00373366">
        <w:t>D</w:t>
      </w:r>
      <w:r w:rsidR="009E0B7D">
        <w:t xml:space="preserve">atos </w:t>
      </w:r>
      <w:r w:rsidR="00B92F66">
        <w:t>G</w:t>
      </w:r>
      <w:r w:rsidR="00373366">
        <w:t>enerales</w:t>
      </w:r>
      <w:bookmarkEnd w:id="167"/>
    </w:p>
    <w:p w:rsidR="00DC2EF7" w:rsidRDefault="00DC2EF7" w:rsidP="00397536">
      <w:pPr>
        <w:pStyle w:val="Caption"/>
        <w:jc w:val="left"/>
      </w:pPr>
    </w:p>
    <w:p w:rsidR="0057542E" w:rsidRPr="001D7AF4" w:rsidRDefault="0057542E" w:rsidP="00397536">
      <w:pPr>
        <w:pStyle w:val="Caption"/>
        <w:jc w:val="left"/>
      </w:pPr>
      <w:bookmarkStart w:id="168" w:name="_Toc458084592"/>
      <w:r w:rsidRPr="001D7AF4">
        <w:t xml:space="preserve">Tabla </w:t>
      </w:r>
      <w:r w:rsidR="00D70D53" w:rsidRPr="001D7AF4">
        <w:fldChar w:fldCharType="begin"/>
      </w:r>
      <w:r w:rsidR="00D9723E" w:rsidRPr="001D7AF4">
        <w:instrText xml:space="preserve"> SEQ Tabla \* ARABIC </w:instrText>
      </w:r>
      <w:r w:rsidR="00D70D53" w:rsidRPr="001D7AF4">
        <w:fldChar w:fldCharType="separate"/>
      </w:r>
      <w:r w:rsidR="00457E57">
        <w:rPr>
          <w:noProof/>
        </w:rPr>
        <w:t>24</w:t>
      </w:r>
      <w:r w:rsidR="00D70D53" w:rsidRPr="001D7AF4">
        <w:rPr>
          <w:noProof/>
        </w:rPr>
        <w:fldChar w:fldCharType="end"/>
      </w:r>
      <w:r w:rsidR="00AE3651" w:rsidRPr="001D7AF4">
        <w:rPr>
          <w:noProof/>
        </w:rPr>
        <w:t>.</w:t>
      </w:r>
      <w:r w:rsidRPr="001D7AF4">
        <w:t xml:space="preserve"> </w:t>
      </w:r>
      <w:bookmarkEnd w:id="150"/>
      <w:r w:rsidR="008967F0">
        <w:t>Datos del FRAMCA</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385"/>
        <w:gridCol w:w="3991"/>
      </w:tblGrid>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C</w:t>
            </w:r>
            <w:r w:rsidRPr="00DC2EF7">
              <w:rPr>
                <w:b/>
              </w:rPr>
              <w:t>onstructivos</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457E57" w:rsidP="0074349D">
            <w:pPr>
              <w:contextualSpacing/>
              <w:rPr>
                <w:szCs w:val="24"/>
              </w:rPr>
            </w:pPr>
            <w:r>
              <w:rPr>
                <w:szCs w:val="24"/>
              </w:rPr>
              <w:t>2</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457E57" w:rsidP="0074349D">
            <w:pPr>
              <w:contextualSpacing/>
              <w:rPr>
                <w:szCs w:val="24"/>
              </w:rPr>
            </w:pPr>
            <w:r>
              <w:rPr>
                <w:szCs w:val="24"/>
              </w:rPr>
              <w:t>12.5 L/s</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457E57" w:rsidP="00CA55CE">
            <w:pPr>
              <w:contextualSpacing/>
              <w:rPr>
                <w:szCs w:val="24"/>
              </w:rPr>
            </w:pPr>
            <w:r>
              <w:rPr>
                <w:szCs w:val="24"/>
              </w:rPr>
              <w:t>4.57 m</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457E57" w:rsidP="0074349D">
            <w:pPr>
              <w:contextualSpacing/>
              <w:rPr>
                <w:szCs w:val="24"/>
              </w:rPr>
            </w:pPr>
            <w:r>
              <w:rPr>
                <w:szCs w:val="24"/>
              </w:rPr>
              <w:t>6</w:t>
            </w:r>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457E57" w:rsidP="00143C53">
            <w:pPr>
              <w:contextualSpacing/>
            </w:pPr>
            <w:r>
              <w:t>20.0 cm</w:t>
            </w:r>
            <w:r w:rsidR="00143C53" w:rsidRPr="001D7AF4">
              <w:t xml:space="preserve"> (las cinco capas superiores)</w:t>
            </w:r>
          </w:p>
          <w:p w:rsidR="0057542E" w:rsidRPr="001D7AF4" w:rsidRDefault="00457E57" w:rsidP="00143C53">
            <w:pPr>
              <w:contextualSpacing/>
              <w:rPr>
                <w:szCs w:val="24"/>
              </w:rPr>
            </w:pPr>
            <w:r>
              <w:t>23.0 cm</w:t>
            </w:r>
            <w:r w:rsidR="00143C53" w:rsidRPr="001D7AF4">
              <w:t xml:space="preserve">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3991" w:type="dxa"/>
            <w:shd w:val="clear" w:color="auto" w:fill="auto"/>
          </w:tcPr>
          <w:p w:rsidR="0057542E" w:rsidRPr="001D7AF4" w:rsidRDefault="00457E57" w:rsidP="0074349D">
            <w:pPr>
              <w:contextualSpacing/>
              <w:rPr>
                <w:szCs w:val="24"/>
              </w:rPr>
            </w:pPr>
            <w:r>
              <w:rPr>
                <w:szCs w:val="24"/>
              </w:rPr>
              <w:t>10.0 cm</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3991" w:type="dxa"/>
            <w:shd w:val="clear" w:color="auto" w:fill="auto"/>
          </w:tcPr>
          <w:p w:rsidR="0057542E" w:rsidRPr="001D7AF4" w:rsidRDefault="00457E57" w:rsidP="0074349D">
            <w:pPr>
              <w:contextualSpacing/>
              <w:rPr>
                <w:szCs w:val="24"/>
              </w:rPr>
            </w:pPr>
            <w:r>
              <w:rPr>
                <w:szCs w:val="24"/>
              </w:rPr>
              <w:t>20</w:t>
            </w:r>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457E57" w:rsidP="0074349D">
            <w:pPr>
              <w:contextualSpacing/>
              <w:rPr>
                <w:szCs w:val="24"/>
              </w:rPr>
            </w:pPr>
            <w:r>
              <w:rPr>
                <w:szCs w:val="24"/>
              </w:rPr>
              <w:t>2.90 kL</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de T</w:t>
            </w:r>
            <w:r w:rsidRPr="00DC2EF7">
              <w:rPr>
                <w:b/>
              </w:rPr>
              <w:t>ubería</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Tubo para vaciar el filtro de</w:t>
            </w:r>
            <w:r w:rsidRPr="001D7AF4">
              <w:rPr>
                <w:szCs w:val="24"/>
              </w:rPr>
              <w:t xml:space="preserve"> arena</w:t>
            </w:r>
          </w:p>
        </w:tc>
        <w:tc>
          <w:tcPr>
            <w:tcW w:w="3991" w:type="dxa"/>
            <w:shd w:val="clear" w:color="auto" w:fill="auto"/>
          </w:tcPr>
          <w:p w:rsidR="00DC2EF7" w:rsidRPr="001D7AF4" w:rsidRDefault="00457E57" w:rsidP="0047393F">
            <w:pPr>
              <w:contextualSpacing/>
              <w:rPr>
                <w:szCs w:val="24"/>
              </w:rPr>
            </w:pPr>
            <w:r>
              <w:rPr>
                <w:szCs w:val="24"/>
              </w:rPr>
              <w:t>5.08 cm (2.00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salida</w:t>
            </w:r>
          </w:p>
        </w:tc>
        <w:tc>
          <w:tcPr>
            <w:tcW w:w="3991" w:type="dxa"/>
            <w:shd w:val="clear" w:color="auto" w:fill="auto"/>
          </w:tcPr>
          <w:p w:rsidR="00DC2EF7" w:rsidRPr="001D7AF4" w:rsidRDefault="00457E57" w:rsidP="0047393F">
            <w:pPr>
              <w:contextualSpacing/>
              <w:rPr>
                <w:szCs w:val="24"/>
              </w:rPr>
            </w:pPr>
            <w:r>
              <w:rPr>
                <w:szCs w:val="24"/>
              </w:rPr>
              <w:t>7.62 cm (3.00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rebose</w:t>
            </w:r>
          </w:p>
        </w:tc>
        <w:tc>
          <w:tcPr>
            <w:tcW w:w="3991" w:type="dxa"/>
            <w:shd w:val="clear" w:color="auto" w:fill="auto"/>
          </w:tcPr>
          <w:p w:rsidR="00DC2EF7" w:rsidRPr="001D7AF4" w:rsidRDefault="00457E57" w:rsidP="0047393F">
            <w:pPr>
              <w:contextualSpacing/>
              <w:rPr>
                <w:szCs w:val="24"/>
              </w:rPr>
            </w:pPr>
            <w:r>
              <w:rPr>
                <w:szCs w:val="24"/>
              </w:rPr>
              <w:t>10.2 cm (4.00 pulgadas)</w:t>
            </w:r>
            <w:r w:rsidR="00DC2EF7">
              <w:rPr>
                <w:szCs w:val="24"/>
              </w:rPr>
              <w:t xml:space="preserve">, </w:t>
            </w:r>
            <w:r>
              <w:rPr>
                <w:szCs w:val="24"/>
              </w:rPr>
              <w:t>SDR 26</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 entrada inferior</w:t>
            </w:r>
          </w:p>
        </w:tc>
        <w:tc>
          <w:tcPr>
            <w:tcW w:w="3991" w:type="dxa"/>
            <w:shd w:val="clear" w:color="auto" w:fill="auto"/>
          </w:tcPr>
          <w:p w:rsidR="00DC2EF7" w:rsidRDefault="00457E57" w:rsidP="0047393F">
            <w:pPr>
              <w:contextualSpacing/>
              <w:rPr>
                <w:szCs w:val="24"/>
              </w:rPr>
            </w:pPr>
            <w:r>
              <w:rPr>
                <w:szCs w:val="24"/>
              </w:rPr>
              <w:t>5.08 cm (2.00 pulgadas)</w:t>
            </w:r>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las entrada y salidas superiores</w:t>
            </w:r>
          </w:p>
        </w:tc>
        <w:tc>
          <w:tcPr>
            <w:tcW w:w="3991" w:type="dxa"/>
            <w:shd w:val="clear" w:color="auto" w:fill="auto"/>
          </w:tcPr>
          <w:p w:rsidR="00DC2EF7" w:rsidRDefault="00457E57" w:rsidP="0047393F">
            <w:pPr>
              <w:contextualSpacing/>
              <w:rPr>
                <w:szCs w:val="24"/>
              </w:rPr>
            </w:pPr>
            <w:r>
              <w:rPr>
                <w:szCs w:val="24"/>
              </w:rPr>
              <w:t>3.81 cm (1.50 pulgadas)</w:t>
            </w:r>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sidRPr="00DC2EF7">
              <w:rPr>
                <w:b/>
              </w:rPr>
              <w:t>Parámetros Hidráulicos</w:t>
            </w:r>
          </w:p>
        </w:tc>
      </w:tr>
      <w:tr w:rsidR="00DC2EF7" w:rsidRPr="001D7AF4" w:rsidTr="00AC67AB">
        <w:trPr>
          <w:jc w:val="center"/>
        </w:trPr>
        <w:tc>
          <w:tcPr>
            <w:tcW w:w="6385" w:type="dxa"/>
            <w:shd w:val="clear" w:color="auto" w:fill="auto"/>
          </w:tcPr>
          <w:p w:rsidR="00DC2EF7" w:rsidRDefault="00DC2EF7" w:rsidP="0047393F">
            <w:r>
              <w:t>Tasa de filtración</w:t>
            </w:r>
          </w:p>
        </w:tc>
        <w:tc>
          <w:tcPr>
            <w:tcW w:w="3991" w:type="dxa"/>
            <w:shd w:val="clear" w:color="auto" w:fill="auto"/>
          </w:tcPr>
          <w:p w:rsidR="00DC2EF7" w:rsidRDefault="00457E57" w:rsidP="0047393F">
            <w:r>
              <w:t>1.83 mm/s</w:t>
            </w:r>
          </w:p>
        </w:tc>
      </w:tr>
      <w:tr w:rsidR="00DC2EF7" w:rsidRPr="001D7AF4" w:rsidTr="00AC67AB">
        <w:trPr>
          <w:jc w:val="center"/>
        </w:trPr>
        <w:tc>
          <w:tcPr>
            <w:tcW w:w="6385" w:type="dxa"/>
            <w:shd w:val="clear" w:color="auto" w:fill="auto"/>
          </w:tcPr>
          <w:p w:rsidR="00DC2EF7" w:rsidRDefault="00DC2EF7" w:rsidP="0047393F">
            <w:r>
              <w:t>Tasa de retrolavado</w:t>
            </w:r>
          </w:p>
        </w:tc>
        <w:tc>
          <w:tcPr>
            <w:tcW w:w="3991" w:type="dxa"/>
            <w:shd w:val="clear" w:color="auto" w:fill="auto"/>
          </w:tcPr>
          <w:p w:rsidR="00DC2EF7" w:rsidRDefault="00457E57" w:rsidP="0047393F">
            <w:r>
              <w:t>11.0 mm/s</w:t>
            </w:r>
          </w:p>
        </w:tc>
      </w:tr>
      <w:tr w:rsidR="00DC2EF7" w:rsidRPr="001D7AF4" w:rsidTr="00AC67AB">
        <w:trPr>
          <w:jc w:val="center"/>
        </w:trPr>
        <w:tc>
          <w:tcPr>
            <w:tcW w:w="6385" w:type="dxa"/>
            <w:shd w:val="clear" w:color="auto" w:fill="auto"/>
          </w:tcPr>
          <w:p w:rsidR="00DC2EF7" w:rsidRDefault="00DC2EF7" w:rsidP="0047393F">
            <w:r>
              <w:t>Pérdida de carga total de filtración con la arena limpia</w:t>
            </w:r>
          </w:p>
        </w:tc>
        <w:tc>
          <w:tcPr>
            <w:tcW w:w="3991" w:type="dxa"/>
            <w:shd w:val="clear" w:color="auto" w:fill="auto"/>
          </w:tcPr>
          <w:p w:rsidR="00DC2EF7" w:rsidRDefault="00457E57" w:rsidP="0047393F">
            <w:r>
              <w:t>11.7 cm</w:t>
            </w:r>
          </w:p>
        </w:tc>
      </w:tr>
      <w:tr w:rsidR="00DC2EF7" w:rsidRPr="001D7AF4" w:rsidTr="00AC67AB">
        <w:trPr>
          <w:jc w:val="center"/>
        </w:trPr>
        <w:tc>
          <w:tcPr>
            <w:tcW w:w="6385" w:type="dxa"/>
            <w:shd w:val="clear" w:color="auto" w:fill="auto"/>
          </w:tcPr>
          <w:p w:rsidR="00DC2EF7" w:rsidRDefault="00DC2EF7" w:rsidP="0047393F">
            <w:r>
              <w:t>Pérdida de carga total de filtración al final del ciclo de filtración con sedimento acumulado</w:t>
            </w:r>
          </w:p>
        </w:tc>
        <w:tc>
          <w:tcPr>
            <w:tcW w:w="3991" w:type="dxa"/>
            <w:shd w:val="clear" w:color="auto" w:fill="auto"/>
          </w:tcPr>
          <w:p w:rsidR="00DC2EF7" w:rsidRDefault="00457E57" w:rsidP="0047393F">
            <w:r>
              <w:t>45.6 cm</w:t>
            </w:r>
          </w:p>
        </w:tc>
      </w:tr>
      <w:tr w:rsidR="00DC2EF7" w:rsidRPr="001D7AF4" w:rsidTr="00AC67AB">
        <w:trPr>
          <w:jc w:val="center"/>
        </w:trPr>
        <w:tc>
          <w:tcPr>
            <w:tcW w:w="6385" w:type="dxa"/>
            <w:shd w:val="clear" w:color="auto" w:fill="auto"/>
          </w:tcPr>
          <w:p w:rsidR="00DC2EF7" w:rsidRDefault="00DC2EF7" w:rsidP="0047393F">
            <w:r>
              <w:t>Pérdida de carga total de retrolavado</w:t>
            </w:r>
          </w:p>
        </w:tc>
        <w:tc>
          <w:tcPr>
            <w:tcW w:w="3991" w:type="dxa"/>
            <w:shd w:val="clear" w:color="auto" w:fill="auto"/>
          </w:tcPr>
          <w:p w:rsidR="00DC2EF7" w:rsidRDefault="00457E57" w:rsidP="0047393F">
            <w:r>
              <w:t>1.62 m</w:t>
            </w:r>
          </w:p>
        </w:tc>
      </w:tr>
      <w:bookmarkEnd w:id="100"/>
    </w:tbl>
    <w:p w:rsidR="008967F0" w:rsidRDefault="008967F0" w:rsidP="008967F0"/>
    <w:p w:rsidR="00AB1412" w:rsidRPr="009E0B7D" w:rsidRDefault="00AB1412">
      <w:pPr>
        <w:rPr>
          <w:rFonts w:ascii="Arial" w:eastAsia="Calibri" w:hAnsi="Arial"/>
          <w:sz w:val="22"/>
          <w:szCs w:val="24"/>
        </w:rPr>
      </w:pPr>
      <w:r w:rsidRPr="001D7AF4">
        <w:br w:type="page"/>
      </w:r>
    </w:p>
    <w:p w:rsidR="00E37292" w:rsidRPr="001D7AF4" w:rsidRDefault="00066C20" w:rsidP="00397536">
      <w:pPr>
        <w:pStyle w:val="Heading1"/>
      </w:pPr>
      <w:bookmarkStart w:id="169" w:name="_Toc458084567"/>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9"/>
    </w:p>
    <w:p w:rsidR="009B786C" w:rsidRPr="001D7AF4" w:rsidRDefault="009B786C" w:rsidP="00397536">
      <w:pPr>
        <w:pStyle w:val="Caption"/>
        <w:keepNext/>
        <w:jc w:val="left"/>
      </w:pPr>
      <w:bookmarkStart w:id="170" w:name="_Toc458084593"/>
      <w:r w:rsidRPr="001D7AF4">
        <w:t xml:space="preserve">Tabla </w:t>
      </w:r>
      <w:r w:rsidR="00D70D53" w:rsidRPr="001D7AF4">
        <w:fldChar w:fldCharType="begin"/>
      </w:r>
      <w:r w:rsidRPr="001D7AF4">
        <w:instrText xml:space="preserve"> SEQ Tabla \* ARABIC </w:instrText>
      </w:r>
      <w:r w:rsidR="00D70D53" w:rsidRPr="001D7AF4">
        <w:fldChar w:fldCharType="separate"/>
      </w:r>
      <w:r w:rsidR="00457E57">
        <w:rPr>
          <w:noProof/>
        </w:rPr>
        <w:t>25</w:t>
      </w:r>
      <w:r w:rsidR="00D70D53" w:rsidRPr="001D7AF4">
        <w:fldChar w:fldCharType="end"/>
      </w:r>
      <w:r w:rsidRPr="001D7AF4">
        <w:t>. Datos generales del diseño</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457E57" w:rsidP="009B786C">
            <w:pPr>
              <w:contextualSpacing/>
            </w:pPr>
            <w:r>
              <w:t>25.0 L/s</w:t>
            </w:r>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457E57" w:rsidP="009B786C">
            <w:pPr>
              <w:contextualSpacing/>
            </w:pPr>
            <w:r>
              <w:t>2.25 m</w:t>
            </w:r>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r w:rsidR="00457E57">
              <w:t>40.0 mg/L</w:t>
            </w:r>
          </w:p>
          <w:p w:rsidR="00F3649F" w:rsidRPr="001D7AF4" w:rsidRDefault="00F3649F" w:rsidP="00F3649F">
            <w:pPr>
              <w:contextualSpacing/>
            </w:pPr>
            <w:r w:rsidRPr="001D7AF4">
              <w:t xml:space="preserve">Pérdida de carga hidráulica: </w:t>
            </w:r>
            <w:r w:rsidR="00457E57">
              <w:t>20.0 cm</w:t>
            </w:r>
          </w:p>
          <w:p w:rsidR="00F3649F" w:rsidRPr="001D7AF4" w:rsidRDefault="00F3649F" w:rsidP="00F3649F">
            <w:pPr>
              <w:contextualSpacing/>
            </w:pPr>
            <w:r w:rsidRPr="001D7AF4">
              <w:t xml:space="preserve">Número de mangueras de diámetro pequeño: </w:t>
            </w:r>
            <w:r w:rsidR="00457E57">
              <w:t>3</w:t>
            </w:r>
            <w:r w:rsidR="003127AE" w:rsidRPr="001D7AF4">
              <w:t xml:space="preserve"> (</w:t>
            </w:r>
            <w:r w:rsidR="001E27B6">
              <w:t xml:space="preserve">se usan </w:t>
            </w:r>
            <w:r w:rsidR="00457E57">
              <w:t>2</w:t>
            </w:r>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457E57">
              <w:t>3.17 mm (0.125 pulgadas)</w:t>
            </w:r>
          </w:p>
          <w:p w:rsidR="00F3649F" w:rsidRPr="001D7AF4" w:rsidRDefault="00F3649F" w:rsidP="00F3649F">
            <w:pPr>
              <w:contextualSpacing/>
            </w:pPr>
            <w:r w:rsidRPr="001D7AF4">
              <w:t xml:space="preserve">Longitud de las mangueras: </w:t>
            </w:r>
            <w:r w:rsidR="00457E57">
              <w:rPr>
                <w:shd w:val="clear" w:color="auto" w:fill="FFFFFF"/>
              </w:rPr>
              <w:t>1.09 m</w:t>
            </w:r>
          </w:p>
          <w:p w:rsidR="00F3649F" w:rsidRPr="001D7AF4" w:rsidRDefault="00F3649F" w:rsidP="003127AE">
            <w:pPr>
              <w:contextualSpacing/>
            </w:pPr>
            <w:r w:rsidRPr="001D7AF4">
              <w:t xml:space="preserve">Concentración madre: </w:t>
            </w:r>
            <w:r w:rsidR="00457E57">
              <w:t>167 g/L</w:t>
            </w:r>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r w:rsidR="00457E57">
              <w:t>2.00 mg/L</w:t>
            </w:r>
          </w:p>
          <w:p w:rsidR="00F3649F" w:rsidRPr="001D7AF4" w:rsidRDefault="00F3649F" w:rsidP="00F3649F">
            <w:pPr>
              <w:contextualSpacing/>
            </w:pPr>
            <w:r w:rsidRPr="001D7AF4">
              <w:t xml:space="preserve">Pérdida de carga hidráulica: </w:t>
            </w:r>
            <w:r w:rsidR="00457E57">
              <w:t>20.0 cm</w:t>
            </w:r>
          </w:p>
          <w:p w:rsidR="00F3649F" w:rsidRPr="001D7AF4" w:rsidRDefault="00F3649F" w:rsidP="00F3649F">
            <w:pPr>
              <w:contextualSpacing/>
            </w:pPr>
            <w:r w:rsidRPr="001D7AF4">
              <w:t xml:space="preserve">Número de mangueras de diámetro pequeño: </w:t>
            </w:r>
            <w:r w:rsidR="00457E57">
              <w:t>3</w:t>
            </w:r>
            <w:r w:rsidR="003127AE" w:rsidRPr="001D7AF4">
              <w:t xml:space="preserve"> (</w:t>
            </w:r>
            <w:r w:rsidR="001E27B6">
              <w:t xml:space="preserve">se usan </w:t>
            </w:r>
            <w:r w:rsidR="00457E57">
              <w:t>2</w:t>
            </w:r>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457E57">
              <w:t>3.17 mm (0.125 pulgadas)</w:t>
            </w:r>
          </w:p>
          <w:p w:rsidR="00F3649F" w:rsidRPr="001D7AF4" w:rsidRDefault="00F3649F" w:rsidP="00F3649F">
            <w:pPr>
              <w:contextualSpacing/>
            </w:pPr>
            <w:r w:rsidRPr="001D7AF4">
              <w:t xml:space="preserve">Longitud de las mangueras: </w:t>
            </w:r>
            <w:r w:rsidR="00457E57">
              <w:rPr>
                <w:shd w:val="clear" w:color="auto" w:fill="FFFFFF"/>
              </w:rPr>
              <w:t>2.00 m</w:t>
            </w:r>
          </w:p>
          <w:p w:rsidR="00F3649F" w:rsidRPr="001D7AF4" w:rsidRDefault="003127AE" w:rsidP="00F3649F">
            <w:pPr>
              <w:contextualSpacing/>
            </w:pPr>
            <w:r w:rsidRPr="001D7AF4">
              <w:t xml:space="preserve">Concentración madre: </w:t>
            </w:r>
            <w:r w:rsidR="00457E57">
              <w:t>10.7 g/L</w:t>
            </w:r>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r w:rsidR="00457E57">
              <w:t>18.3 cm (7.19 pulgadas)</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457E57" w:rsidP="009B786C">
            <w:pPr>
              <w:contextualSpacing/>
            </w:pPr>
            <w:r>
              <w:t>2</w:t>
            </w:r>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457E57" w:rsidP="009B786C">
            <w:pPr>
              <w:contextualSpacing/>
            </w:pPr>
            <w:r>
              <w:t>70.0 cm</w:t>
            </w:r>
            <w:r w:rsidR="00E22E8E" w:rsidRPr="001D7AF4">
              <w:t xml:space="preserve"> de ancho</w:t>
            </w:r>
          </w:p>
          <w:p w:rsidR="00E22E8E" w:rsidRPr="001D7AF4" w:rsidRDefault="00457E57" w:rsidP="009B786C">
            <w:pPr>
              <w:contextualSpacing/>
            </w:pPr>
            <w:r>
              <w:t>5.90 m</w:t>
            </w:r>
            <w:r w:rsidR="00E22E8E" w:rsidRPr="001D7AF4">
              <w:t xml:space="preserve"> de largo</w:t>
            </w:r>
          </w:p>
          <w:p w:rsidR="00E22E8E" w:rsidRPr="001D7AF4" w:rsidRDefault="00457E57" w:rsidP="009B786C">
            <w:pPr>
              <w:contextualSpacing/>
            </w:pPr>
            <w:r>
              <w:t>2.02 m</w:t>
            </w:r>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457E57" w:rsidP="002E40C3">
            <w:pPr>
              <w:contextualSpacing/>
            </w:pPr>
            <w:r>
              <w:t>8.1 min</w:t>
            </w:r>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457E57" w:rsidP="009B786C">
            <w:pPr>
              <w:contextualSpacing/>
            </w:pPr>
            <w:r>
              <w:t>21 mW/kg</w:t>
            </w:r>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457E57" w:rsidP="009B786C">
            <w:pPr>
              <w:contextualSpacing/>
            </w:pPr>
            <w:r>
              <w:t>78 m^(2/3)</w:t>
            </w:r>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457E57" w:rsidP="009B786C">
            <w:pPr>
              <w:contextualSpacing/>
            </w:pPr>
            <w:r>
              <w:t>42.0 cm</w:t>
            </w:r>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457E57" w:rsidP="009B786C">
            <w:pPr>
              <w:contextualSpacing/>
            </w:pPr>
            <w:r>
              <w:t>49</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457E57" w:rsidP="009B786C">
            <w:pPr>
              <w:contextualSpacing/>
              <w:rPr>
                <w:shd w:val="clear" w:color="auto" w:fill="948A54"/>
              </w:rPr>
            </w:pPr>
            <w:r>
              <w:t>6.05 m</w:t>
            </w:r>
            <w:r w:rsidR="00E22E8E" w:rsidRPr="001D7AF4">
              <w:t xml:space="preserve"> de largo</w:t>
            </w:r>
          </w:p>
          <w:p w:rsidR="00E22E8E" w:rsidRPr="001D7AF4" w:rsidRDefault="00457E57" w:rsidP="009B786C">
            <w:pPr>
              <w:contextualSpacing/>
            </w:pPr>
            <w:r>
              <w:t>53.7 cm</w:t>
            </w:r>
            <w:r w:rsidR="00E22E8E" w:rsidRPr="001D7AF4">
              <w:t xml:space="preserve"> de ancho</w:t>
            </w:r>
          </w:p>
          <w:p w:rsidR="00E22E8E" w:rsidRPr="001D7AF4" w:rsidRDefault="00457E57" w:rsidP="009B786C">
            <w:pPr>
              <w:contextualSpacing/>
            </w:pPr>
            <w:r>
              <w:t>40.3 cm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457E57" w:rsidP="009B786C">
            <w:pPr>
              <w:contextualSpacing/>
            </w:pPr>
            <w:r>
              <w:lastRenderedPageBreak/>
              <w:t>6.05 m</w:t>
            </w:r>
            <w:r w:rsidR="00E22E8E" w:rsidRPr="001D7AF4">
              <w:t xml:space="preserve"> de largo</w:t>
            </w:r>
          </w:p>
          <w:p w:rsidR="00E22E8E" w:rsidRPr="001D7AF4" w:rsidRDefault="00457E57" w:rsidP="009B786C">
            <w:pPr>
              <w:contextualSpacing/>
            </w:pPr>
            <w:r>
              <w:lastRenderedPageBreak/>
              <w:t>48.7 cm</w:t>
            </w:r>
            <w:r w:rsidR="00E22E8E" w:rsidRPr="001D7AF4">
              <w:t xml:space="preserve"> de ancho</w:t>
            </w:r>
          </w:p>
          <w:p w:rsidR="00E22E8E" w:rsidRPr="001D7AF4" w:rsidRDefault="00457E57" w:rsidP="009B786C">
            <w:pPr>
              <w:contextualSpacing/>
            </w:pPr>
            <w:r>
              <w:t>40.3 cm</w:t>
            </w:r>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457E57" w:rsidP="009B786C">
            <w:pPr>
              <w:contextualSpacing/>
            </w:pPr>
            <w:r>
              <w:t>5</w:t>
            </w:r>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457E57" w:rsidP="009B786C">
            <w:pPr>
              <w:contextualSpacing/>
            </w:pPr>
            <w:r>
              <w:t>1.06 m</w:t>
            </w:r>
            <w:r w:rsidR="00E22E8E" w:rsidRPr="001D7AF4">
              <w:t xml:space="preserve"> de ancho</w:t>
            </w:r>
          </w:p>
          <w:p w:rsidR="00E22E8E" w:rsidRPr="001D7AF4" w:rsidRDefault="00457E57" w:rsidP="009B786C">
            <w:pPr>
              <w:contextualSpacing/>
            </w:pPr>
            <w:r>
              <w:t>5.90 m</w:t>
            </w:r>
            <w:r w:rsidR="00E22E8E" w:rsidRPr="001D7AF4">
              <w:t xml:space="preserve"> de largo</w:t>
            </w:r>
          </w:p>
          <w:p w:rsidR="00E22E8E" w:rsidRPr="001D7AF4" w:rsidRDefault="00457E57" w:rsidP="009B786C">
            <w:pPr>
              <w:contextualSpacing/>
            </w:pPr>
            <w:r>
              <w:t>1.80 m</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457E57" w:rsidP="009B786C">
            <w:pPr>
              <w:contextualSpacing/>
            </w:pPr>
            <w:r>
              <w:t>24 min</w:t>
            </w:r>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457E57" w:rsidP="009B786C">
            <w:pPr>
              <w:contextualSpacing/>
            </w:pPr>
            <w:r>
              <w:t>715</w:t>
            </w:r>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457E57" w:rsidP="009B786C">
            <w:pPr>
              <w:contextualSpacing/>
            </w:pPr>
            <w:r>
              <w:t>60 degrees</w:t>
            </w:r>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457E57" w:rsidP="009B786C">
            <w:pPr>
              <w:contextualSpacing/>
              <w:rPr>
                <w:highlight w:val="yellow"/>
              </w:rPr>
            </w:pPr>
            <w:r>
              <w:t>50.0 cm</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457E57" w:rsidP="009B786C">
            <w:pPr>
              <w:contextualSpacing/>
            </w:pPr>
            <w:r>
              <w:t>2.50 cm</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457E57" w:rsidP="009B786C">
            <w:pPr>
              <w:contextualSpacing/>
            </w:pPr>
            <w:r>
              <w:t>1.01 mm/s</w:t>
            </w:r>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457E57" w:rsidP="009B786C">
            <w:pPr>
              <w:contextualSpacing/>
            </w:pPr>
            <w:r>
              <w:t>120 microm/s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457E57" w:rsidP="009B786C">
            <w:pPr>
              <w:contextualSpacing/>
            </w:pPr>
            <w:r>
              <w:t>2</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457E57" w:rsidP="009B786C">
            <w:pPr>
              <w:contextualSpacing/>
            </w:pPr>
            <w:r>
              <w:t>6</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457E57" w:rsidP="006A05F3">
            <w:pPr>
              <w:contextualSpacing/>
            </w:pPr>
            <w:r>
              <w:t>20.0 cm</w:t>
            </w:r>
            <w:r w:rsidR="00E22E8E" w:rsidRPr="001D7AF4">
              <w:t xml:space="preserve"> (las cinco </w:t>
            </w:r>
            <w:r w:rsidR="00954A48" w:rsidRPr="001D7AF4">
              <w:t xml:space="preserve">capas </w:t>
            </w:r>
            <w:r w:rsidR="00E22E8E" w:rsidRPr="001D7AF4">
              <w:t>superiores)</w:t>
            </w:r>
          </w:p>
          <w:p w:rsidR="00E22E8E" w:rsidRPr="001D7AF4" w:rsidRDefault="00457E57" w:rsidP="006A05F3">
            <w:pPr>
              <w:contextualSpacing/>
            </w:pPr>
            <w:r>
              <w:t>23.0 cm</w:t>
            </w:r>
            <w:r w:rsidR="00E22E8E" w:rsidRPr="001D7AF4">
              <w:t xml:space="preserve"> (la </w:t>
            </w:r>
            <w:r w:rsidR="00954A48"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457E57" w:rsidP="00581EF1">
            <w:pPr>
              <w:contextualSpacing/>
            </w:pPr>
            <w:r>
              <w:t>1.28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457E57" w:rsidP="009B786C">
            <w:pPr>
              <w:contextualSpacing/>
            </w:pPr>
            <w:r>
              <w:t>1.83 mm/s</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457E57" w:rsidP="009B786C">
            <w:pPr>
              <w:contextualSpacing/>
            </w:pPr>
            <w:r>
              <w:t>11.0 mm/s</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457E57" w:rsidP="009B786C">
            <w:pPr>
              <w:contextualSpacing/>
            </w:pPr>
            <w:r>
              <w:rPr>
                <w:szCs w:val="24"/>
              </w:rPr>
              <w:t>4.57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457E57" w:rsidP="009B786C">
            <w:pPr>
              <w:contextualSpacing/>
            </w:pPr>
            <w:r>
              <w:t>1.04 m</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457E57" w:rsidP="009B786C">
            <w:pPr>
              <w:contextualSpacing/>
            </w:pPr>
            <w:r>
              <w:t>1.31 m</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71" w:name="_Toc458084568"/>
      <w:r>
        <w:lastRenderedPageBreak/>
        <w:t xml:space="preserve">. </w:t>
      </w:r>
      <w:r w:rsidR="00397536">
        <w:t>Apéndice</w:t>
      </w:r>
      <w:r w:rsidR="007A2F93" w:rsidRPr="001D7AF4">
        <w:t>: Permisos e Información de la Licencia de la Universidad de Cornell</w:t>
      </w:r>
      <w:bookmarkEnd w:id="171"/>
    </w:p>
    <w:p w:rsidR="007A2F93" w:rsidRPr="001D7AF4" w:rsidRDefault="007A2F93" w:rsidP="007A2F93">
      <w:pPr>
        <w:pStyle w:val="NoIndent"/>
      </w:pPr>
      <w:r w:rsidRPr="001D7AF4">
        <w:t xml:space="preserve">Derechos de Autor © </w:t>
      </w:r>
      <w:r w:rsidR="00D70D53" w:rsidRPr="001D7AF4">
        <w:fldChar w:fldCharType="begin"/>
      </w:r>
      <w:r w:rsidRPr="001D7AF4">
        <w:instrText xml:space="preserve"> DATE  \@ "yyyy"  \* MERGEFORMAT </w:instrText>
      </w:r>
      <w:r w:rsidR="00D70D53" w:rsidRPr="001D7AF4">
        <w:fldChar w:fldCharType="separate"/>
      </w:r>
      <w:r w:rsidR="00457E57">
        <w:rPr>
          <w:noProof/>
        </w:rPr>
        <w:t>2018</w:t>
      </w:r>
      <w:r w:rsidR="00D70D53"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72"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73"/>
      <w:footerReference w:type="default" r:id="rId7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1E7" w:rsidRDefault="00FA51E7" w:rsidP="00532D00">
      <w:pPr>
        <w:spacing w:line="240" w:lineRule="auto"/>
      </w:pPr>
      <w:r>
        <w:separator/>
      </w:r>
    </w:p>
  </w:endnote>
  <w:endnote w:type="continuationSeparator" w:id="0">
    <w:p w:rsidR="00FA51E7" w:rsidRDefault="00FA51E7"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altName w:val="French Script MT"/>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6137048"/>
      <w:docPartObj>
        <w:docPartGallery w:val="Page Numbers (Bottom of Page)"/>
        <w:docPartUnique/>
      </w:docPartObj>
    </w:sdtPr>
    <w:sdtEndPr>
      <w:rPr>
        <w:noProof/>
      </w:rPr>
    </w:sdtEndPr>
    <w:sdtContent>
      <w:p w:rsidR="00252B6F" w:rsidRDefault="00D70D53">
        <w:pPr>
          <w:pStyle w:val="Footer"/>
          <w:jc w:val="right"/>
        </w:pPr>
        <w:r>
          <w:fldChar w:fldCharType="begin"/>
        </w:r>
        <w:r w:rsidR="00252B6F">
          <w:instrText xml:space="preserve"> PAGE   \* MERGEFORMAT </w:instrText>
        </w:r>
        <w:r>
          <w:fldChar w:fldCharType="separate"/>
        </w:r>
        <w:r w:rsidR="00457E57">
          <w:rPr>
            <w:noProof/>
          </w:rPr>
          <w:t>1</w:t>
        </w:r>
        <w:r>
          <w:rPr>
            <w:noProof/>
          </w:rPr>
          <w:fldChar w:fldCharType="end"/>
        </w:r>
      </w:p>
    </w:sdtContent>
  </w:sdt>
  <w:p w:rsidR="00252B6F" w:rsidRDefault="00252B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1E7" w:rsidRDefault="00FA51E7" w:rsidP="00532D00">
      <w:pPr>
        <w:spacing w:line="240" w:lineRule="auto"/>
      </w:pPr>
      <w:r>
        <w:separator/>
      </w:r>
    </w:p>
  </w:footnote>
  <w:footnote w:type="continuationSeparator" w:id="0">
    <w:p w:rsidR="00FA51E7" w:rsidRDefault="00FA51E7"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B6F" w:rsidRDefault="00252B6F"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72C19FC"/>
    <w:lvl w:ilvl="0">
      <w:start w:val="1"/>
      <w:numFmt w:val="decimal"/>
      <w:lvlText w:val="%1."/>
      <w:lvlJc w:val="left"/>
      <w:pPr>
        <w:tabs>
          <w:tab w:val="num" w:pos="1800"/>
        </w:tabs>
        <w:ind w:left="1800" w:hanging="360"/>
      </w:pPr>
    </w:lvl>
  </w:abstractNum>
  <w:abstractNum w:abstractNumId="1">
    <w:nsid w:val="FFFFFF7D"/>
    <w:multiLevelType w:val="singleLevel"/>
    <w:tmpl w:val="D9B6CC2A"/>
    <w:lvl w:ilvl="0">
      <w:start w:val="1"/>
      <w:numFmt w:val="decimal"/>
      <w:lvlText w:val="%1."/>
      <w:lvlJc w:val="left"/>
      <w:pPr>
        <w:tabs>
          <w:tab w:val="num" w:pos="1440"/>
        </w:tabs>
        <w:ind w:left="1440" w:hanging="360"/>
      </w:pPr>
    </w:lvl>
  </w:abstractNum>
  <w:abstractNum w:abstractNumId="2">
    <w:nsid w:val="FFFFFF7E"/>
    <w:multiLevelType w:val="singleLevel"/>
    <w:tmpl w:val="156AC486"/>
    <w:lvl w:ilvl="0">
      <w:start w:val="1"/>
      <w:numFmt w:val="decimal"/>
      <w:lvlText w:val="%1."/>
      <w:lvlJc w:val="left"/>
      <w:pPr>
        <w:tabs>
          <w:tab w:val="num" w:pos="1080"/>
        </w:tabs>
        <w:ind w:left="1080" w:hanging="360"/>
      </w:pPr>
    </w:lvl>
  </w:abstractNum>
  <w:abstractNum w:abstractNumId="3">
    <w:nsid w:val="FFFFFF7F"/>
    <w:multiLevelType w:val="singleLevel"/>
    <w:tmpl w:val="F52C50B8"/>
    <w:lvl w:ilvl="0">
      <w:start w:val="1"/>
      <w:numFmt w:val="decimal"/>
      <w:lvlText w:val="%1."/>
      <w:lvlJc w:val="left"/>
      <w:pPr>
        <w:tabs>
          <w:tab w:val="num" w:pos="720"/>
        </w:tabs>
        <w:ind w:left="720" w:hanging="360"/>
      </w:pPr>
    </w:lvl>
  </w:abstractNum>
  <w:abstractNum w:abstractNumId="4">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E96A1F2"/>
    <w:lvl w:ilvl="0">
      <w:start w:val="1"/>
      <w:numFmt w:val="decimal"/>
      <w:lvlText w:val="%1."/>
      <w:lvlJc w:val="left"/>
      <w:pPr>
        <w:tabs>
          <w:tab w:val="num" w:pos="360"/>
        </w:tabs>
        <w:ind w:left="360" w:hanging="360"/>
      </w:pPr>
    </w:lvl>
  </w:abstractNum>
  <w:abstractNum w:abstractNumId="9">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18442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4F773C"/>
    <w:multiLevelType w:val="hybridMultilevel"/>
    <w:tmpl w:val="E51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DF1D44"/>
    <w:multiLevelType w:val="hybridMultilevel"/>
    <w:tmpl w:val="C0D2CD44"/>
    <w:lvl w:ilvl="0" w:tplc="C81C92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1">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4">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432115AE"/>
    <w:multiLevelType w:val="hybridMultilevel"/>
    <w:tmpl w:val="D81A0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3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1">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3">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E6078E"/>
    <w:multiLevelType w:val="multilevel"/>
    <w:tmpl w:val="E7E6EA50"/>
    <w:numStyleLink w:val="NumberedList"/>
  </w:abstractNum>
  <w:abstractNum w:abstractNumId="3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37"/>
  </w:num>
  <w:num w:numId="3">
    <w:abstractNumId w:val="39"/>
  </w:num>
  <w:num w:numId="4">
    <w:abstractNumId w:val="29"/>
  </w:num>
  <w:num w:numId="5">
    <w:abstractNumId w:val="10"/>
  </w:num>
  <w:num w:numId="6">
    <w:abstractNumId w:val="24"/>
  </w:num>
  <w:num w:numId="7">
    <w:abstractNumId w:val="32"/>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3"/>
  </w:num>
  <w:num w:numId="20">
    <w:abstractNumId w:val="40"/>
  </w:num>
  <w:num w:numId="21">
    <w:abstractNumId w:val="20"/>
  </w:num>
  <w:num w:numId="22">
    <w:abstractNumId w:val="19"/>
  </w:num>
  <w:num w:numId="23">
    <w:abstractNumId w:val="31"/>
  </w:num>
  <w:num w:numId="24">
    <w:abstractNumId w:val="35"/>
  </w:num>
  <w:num w:numId="25">
    <w:abstractNumId w:val="30"/>
  </w:num>
  <w:num w:numId="26">
    <w:abstractNumId w:val="15"/>
  </w:num>
  <w:num w:numId="27">
    <w:abstractNumId w:val="25"/>
  </w:num>
  <w:num w:numId="28">
    <w:abstractNumId w:val="38"/>
  </w:num>
  <w:num w:numId="29">
    <w:abstractNumId w:val="36"/>
  </w:num>
  <w:num w:numId="30">
    <w:abstractNumId w:val="34"/>
  </w:num>
  <w:num w:numId="31">
    <w:abstractNumId w:val="21"/>
  </w:num>
  <w:num w:numId="32">
    <w:abstractNumId w:val="13"/>
  </w:num>
  <w:num w:numId="33">
    <w:abstractNumId w:val="12"/>
  </w:num>
  <w:num w:numId="34">
    <w:abstractNumId w:val="11"/>
  </w:num>
  <w:num w:numId="35">
    <w:abstractNumId w:val="17"/>
  </w:num>
  <w:num w:numId="36">
    <w:abstractNumId w:val="22"/>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33"/>
  </w:num>
  <w:num w:numId="40">
    <w:abstractNumId w:val="27"/>
  </w:num>
  <w:num w:numId="41">
    <w:abstractNumId w:val="18"/>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3788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6BF"/>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4E85"/>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0968"/>
    <w:rsid w:val="000813D5"/>
    <w:rsid w:val="00083AF1"/>
    <w:rsid w:val="0008443F"/>
    <w:rsid w:val="00086D66"/>
    <w:rsid w:val="0008738D"/>
    <w:rsid w:val="000919A3"/>
    <w:rsid w:val="00093571"/>
    <w:rsid w:val="000969B4"/>
    <w:rsid w:val="00097309"/>
    <w:rsid w:val="000974DC"/>
    <w:rsid w:val="00097E4B"/>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0A2"/>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3780F"/>
    <w:rsid w:val="00140F95"/>
    <w:rsid w:val="00141824"/>
    <w:rsid w:val="0014357B"/>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45"/>
    <w:rsid w:val="00160BCE"/>
    <w:rsid w:val="001618E3"/>
    <w:rsid w:val="00161974"/>
    <w:rsid w:val="00162F0E"/>
    <w:rsid w:val="00163703"/>
    <w:rsid w:val="00163877"/>
    <w:rsid w:val="001649B7"/>
    <w:rsid w:val="00165F6F"/>
    <w:rsid w:val="00166557"/>
    <w:rsid w:val="001676B4"/>
    <w:rsid w:val="00171909"/>
    <w:rsid w:val="00173A81"/>
    <w:rsid w:val="00173E27"/>
    <w:rsid w:val="001744E4"/>
    <w:rsid w:val="00176D9C"/>
    <w:rsid w:val="00177996"/>
    <w:rsid w:val="00181622"/>
    <w:rsid w:val="0018369F"/>
    <w:rsid w:val="00186D84"/>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C70F2"/>
    <w:rsid w:val="001D0BC3"/>
    <w:rsid w:val="001D0E30"/>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2B6F"/>
    <w:rsid w:val="00254449"/>
    <w:rsid w:val="00256198"/>
    <w:rsid w:val="0025647A"/>
    <w:rsid w:val="00257440"/>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565E"/>
    <w:rsid w:val="00337817"/>
    <w:rsid w:val="00337D46"/>
    <w:rsid w:val="00344505"/>
    <w:rsid w:val="00344A87"/>
    <w:rsid w:val="003469DF"/>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7019F"/>
    <w:rsid w:val="00373366"/>
    <w:rsid w:val="00376A7E"/>
    <w:rsid w:val="003812BA"/>
    <w:rsid w:val="0038282B"/>
    <w:rsid w:val="003828DC"/>
    <w:rsid w:val="00385A9A"/>
    <w:rsid w:val="003861F6"/>
    <w:rsid w:val="0039314C"/>
    <w:rsid w:val="003946CE"/>
    <w:rsid w:val="003949A1"/>
    <w:rsid w:val="00395763"/>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26C"/>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23E"/>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6A2"/>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57E57"/>
    <w:rsid w:val="00462ED0"/>
    <w:rsid w:val="0046532F"/>
    <w:rsid w:val="00465835"/>
    <w:rsid w:val="00465CBB"/>
    <w:rsid w:val="00466F73"/>
    <w:rsid w:val="00467487"/>
    <w:rsid w:val="00472B0D"/>
    <w:rsid w:val="00472D34"/>
    <w:rsid w:val="00473BC8"/>
    <w:rsid w:val="00473C90"/>
    <w:rsid w:val="0047448A"/>
    <w:rsid w:val="00474D45"/>
    <w:rsid w:val="00476621"/>
    <w:rsid w:val="004766F9"/>
    <w:rsid w:val="00476F37"/>
    <w:rsid w:val="00482981"/>
    <w:rsid w:val="00482A11"/>
    <w:rsid w:val="004867F0"/>
    <w:rsid w:val="00490373"/>
    <w:rsid w:val="004936E4"/>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271E"/>
    <w:rsid w:val="004D451D"/>
    <w:rsid w:val="004D4710"/>
    <w:rsid w:val="004E3826"/>
    <w:rsid w:val="004E392E"/>
    <w:rsid w:val="004E5F2B"/>
    <w:rsid w:val="004E741E"/>
    <w:rsid w:val="004F3CC2"/>
    <w:rsid w:val="004F5977"/>
    <w:rsid w:val="004F775A"/>
    <w:rsid w:val="005020BA"/>
    <w:rsid w:val="005041F2"/>
    <w:rsid w:val="00505770"/>
    <w:rsid w:val="00505F0B"/>
    <w:rsid w:val="00506539"/>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476BC"/>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3E4A"/>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5AF5"/>
    <w:rsid w:val="005A6A72"/>
    <w:rsid w:val="005A74AE"/>
    <w:rsid w:val="005A763A"/>
    <w:rsid w:val="005B2117"/>
    <w:rsid w:val="005B4130"/>
    <w:rsid w:val="005B4B83"/>
    <w:rsid w:val="005C00EE"/>
    <w:rsid w:val="005C0150"/>
    <w:rsid w:val="005C3BE1"/>
    <w:rsid w:val="005C4CA7"/>
    <w:rsid w:val="005C5BE6"/>
    <w:rsid w:val="005C7B82"/>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417"/>
    <w:rsid w:val="006206E3"/>
    <w:rsid w:val="00621BE9"/>
    <w:rsid w:val="00622F08"/>
    <w:rsid w:val="00623423"/>
    <w:rsid w:val="00624009"/>
    <w:rsid w:val="00624A48"/>
    <w:rsid w:val="00624D0F"/>
    <w:rsid w:val="006261D3"/>
    <w:rsid w:val="00627D8E"/>
    <w:rsid w:val="00630F26"/>
    <w:rsid w:val="00631703"/>
    <w:rsid w:val="0063199C"/>
    <w:rsid w:val="00632C34"/>
    <w:rsid w:val="006331A6"/>
    <w:rsid w:val="0063453B"/>
    <w:rsid w:val="00640475"/>
    <w:rsid w:val="006405DA"/>
    <w:rsid w:val="0064259D"/>
    <w:rsid w:val="00642666"/>
    <w:rsid w:val="00643D36"/>
    <w:rsid w:val="00644B90"/>
    <w:rsid w:val="0064529C"/>
    <w:rsid w:val="0064599B"/>
    <w:rsid w:val="00645FEA"/>
    <w:rsid w:val="006464E3"/>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12"/>
    <w:rsid w:val="006A3FDB"/>
    <w:rsid w:val="006A42F0"/>
    <w:rsid w:val="006A6F05"/>
    <w:rsid w:val="006A7F43"/>
    <w:rsid w:val="006B09A5"/>
    <w:rsid w:val="006B2B10"/>
    <w:rsid w:val="006B3451"/>
    <w:rsid w:val="006B7B5B"/>
    <w:rsid w:val="006C4A44"/>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677DB"/>
    <w:rsid w:val="00770093"/>
    <w:rsid w:val="00770728"/>
    <w:rsid w:val="007739AD"/>
    <w:rsid w:val="00775142"/>
    <w:rsid w:val="0077625A"/>
    <w:rsid w:val="00776D33"/>
    <w:rsid w:val="00776E3E"/>
    <w:rsid w:val="00782D16"/>
    <w:rsid w:val="00783746"/>
    <w:rsid w:val="00783EBE"/>
    <w:rsid w:val="0078577C"/>
    <w:rsid w:val="00785C11"/>
    <w:rsid w:val="007918B5"/>
    <w:rsid w:val="007919C3"/>
    <w:rsid w:val="00792DDB"/>
    <w:rsid w:val="0079389C"/>
    <w:rsid w:val="00793ADF"/>
    <w:rsid w:val="00796A2E"/>
    <w:rsid w:val="007A2433"/>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594"/>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86D00"/>
    <w:rsid w:val="00891C8D"/>
    <w:rsid w:val="008920C2"/>
    <w:rsid w:val="00893B70"/>
    <w:rsid w:val="00895265"/>
    <w:rsid w:val="00896156"/>
    <w:rsid w:val="008967F0"/>
    <w:rsid w:val="00897771"/>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C75CE"/>
    <w:rsid w:val="008D09AD"/>
    <w:rsid w:val="008D0F7E"/>
    <w:rsid w:val="008D13D9"/>
    <w:rsid w:val="008D17BD"/>
    <w:rsid w:val="008D36BC"/>
    <w:rsid w:val="008D415E"/>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199F"/>
    <w:rsid w:val="00906BCE"/>
    <w:rsid w:val="00906E25"/>
    <w:rsid w:val="0091109A"/>
    <w:rsid w:val="009111DE"/>
    <w:rsid w:val="00911493"/>
    <w:rsid w:val="00913604"/>
    <w:rsid w:val="00913B74"/>
    <w:rsid w:val="00915F6E"/>
    <w:rsid w:val="009218FF"/>
    <w:rsid w:val="00921B8B"/>
    <w:rsid w:val="0092205E"/>
    <w:rsid w:val="00924D53"/>
    <w:rsid w:val="009308CB"/>
    <w:rsid w:val="00932B8D"/>
    <w:rsid w:val="0093311D"/>
    <w:rsid w:val="00936701"/>
    <w:rsid w:val="00936C46"/>
    <w:rsid w:val="00940714"/>
    <w:rsid w:val="009407D8"/>
    <w:rsid w:val="0094180D"/>
    <w:rsid w:val="00942313"/>
    <w:rsid w:val="00943B9C"/>
    <w:rsid w:val="009440FA"/>
    <w:rsid w:val="00944365"/>
    <w:rsid w:val="00944540"/>
    <w:rsid w:val="009462B9"/>
    <w:rsid w:val="00946AA4"/>
    <w:rsid w:val="00946B2E"/>
    <w:rsid w:val="00951D06"/>
    <w:rsid w:val="00954A48"/>
    <w:rsid w:val="009559DD"/>
    <w:rsid w:val="009561AC"/>
    <w:rsid w:val="00956BDB"/>
    <w:rsid w:val="00957BE0"/>
    <w:rsid w:val="009624EA"/>
    <w:rsid w:val="009630DC"/>
    <w:rsid w:val="009631EC"/>
    <w:rsid w:val="0096371F"/>
    <w:rsid w:val="009639CA"/>
    <w:rsid w:val="00965740"/>
    <w:rsid w:val="0097058D"/>
    <w:rsid w:val="00970B13"/>
    <w:rsid w:val="00971346"/>
    <w:rsid w:val="00972191"/>
    <w:rsid w:val="00973038"/>
    <w:rsid w:val="0097308A"/>
    <w:rsid w:val="009740ED"/>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BFE"/>
    <w:rsid w:val="009A2CFE"/>
    <w:rsid w:val="009A39F4"/>
    <w:rsid w:val="009A40B2"/>
    <w:rsid w:val="009A44F5"/>
    <w:rsid w:val="009A4566"/>
    <w:rsid w:val="009A488B"/>
    <w:rsid w:val="009A5F98"/>
    <w:rsid w:val="009A792D"/>
    <w:rsid w:val="009A7CB9"/>
    <w:rsid w:val="009B068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B7D"/>
    <w:rsid w:val="009E0D15"/>
    <w:rsid w:val="009E16B3"/>
    <w:rsid w:val="009E266F"/>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4E4D"/>
    <w:rsid w:val="00A25595"/>
    <w:rsid w:val="00A2704C"/>
    <w:rsid w:val="00A2722D"/>
    <w:rsid w:val="00A30A24"/>
    <w:rsid w:val="00A32D8B"/>
    <w:rsid w:val="00A3440E"/>
    <w:rsid w:val="00A36D77"/>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106"/>
    <w:rsid w:val="00AA3700"/>
    <w:rsid w:val="00AA3D3C"/>
    <w:rsid w:val="00AA4618"/>
    <w:rsid w:val="00AA5680"/>
    <w:rsid w:val="00AA7A63"/>
    <w:rsid w:val="00AB1412"/>
    <w:rsid w:val="00AB1E57"/>
    <w:rsid w:val="00AB5E57"/>
    <w:rsid w:val="00AB698D"/>
    <w:rsid w:val="00AB72EA"/>
    <w:rsid w:val="00AC027F"/>
    <w:rsid w:val="00AC1356"/>
    <w:rsid w:val="00AC1F74"/>
    <w:rsid w:val="00AC34D4"/>
    <w:rsid w:val="00AC49AF"/>
    <w:rsid w:val="00AC4C6D"/>
    <w:rsid w:val="00AC6625"/>
    <w:rsid w:val="00AC67AB"/>
    <w:rsid w:val="00AC6F2A"/>
    <w:rsid w:val="00AD275A"/>
    <w:rsid w:val="00AD586E"/>
    <w:rsid w:val="00AD7503"/>
    <w:rsid w:val="00AE0049"/>
    <w:rsid w:val="00AE11C0"/>
    <w:rsid w:val="00AE1DE9"/>
    <w:rsid w:val="00AE2DCA"/>
    <w:rsid w:val="00AE3651"/>
    <w:rsid w:val="00AE3A59"/>
    <w:rsid w:val="00AE3CC0"/>
    <w:rsid w:val="00AE504A"/>
    <w:rsid w:val="00AE742B"/>
    <w:rsid w:val="00AF1803"/>
    <w:rsid w:val="00AF3115"/>
    <w:rsid w:val="00AF3B5E"/>
    <w:rsid w:val="00AF3E9B"/>
    <w:rsid w:val="00AF47CF"/>
    <w:rsid w:val="00AF58AD"/>
    <w:rsid w:val="00AF6E4F"/>
    <w:rsid w:val="00B00849"/>
    <w:rsid w:val="00B0329E"/>
    <w:rsid w:val="00B05AB8"/>
    <w:rsid w:val="00B11D16"/>
    <w:rsid w:val="00B157BC"/>
    <w:rsid w:val="00B2029C"/>
    <w:rsid w:val="00B2117D"/>
    <w:rsid w:val="00B21208"/>
    <w:rsid w:val="00B21C1C"/>
    <w:rsid w:val="00B21EAD"/>
    <w:rsid w:val="00B22239"/>
    <w:rsid w:val="00B22760"/>
    <w:rsid w:val="00B256E6"/>
    <w:rsid w:val="00B2706A"/>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67E1F"/>
    <w:rsid w:val="00B70267"/>
    <w:rsid w:val="00B725DE"/>
    <w:rsid w:val="00B75F06"/>
    <w:rsid w:val="00B77560"/>
    <w:rsid w:val="00B83ED2"/>
    <w:rsid w:val="00B84F06"/>
    <w:rsid w:val="00B86733"/>
    <w:rsid w:val="00B9132A"/>
    <w:rsid w:val="00B920E8"/>
    <w:rsid w:val="00B92C8D"/>
    <w:rsid w:val="00B92F66"/>
    <w:rsid w:val="00B9370D"/>
    <w:rsid w:val="00B939DA"/>
    <w:rsid w:val="00B94A55"/>
    <w:rsid w:val="00B9628C"/>
    <w:rsid w:val="00BA0DBC"/>
    <w:rsid w:val="00BA450A"/>
    <w:rsid w:val="00BA46B9"/>
    <w:rsid w:val="00BA505A"/>
    <w:rsid w:val="00BA6562"/>
    <w:rsid w:val="00BB50C1"/>
    <w:rsid w:val="00BB5ADC"/>
    <w:rsid w:val="00BB76B0"/>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2F31"/>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C6FFF"/>
    <w:rsid w:val="00CD1BB8"/>
    <w:rsid w:val="00CD7BC8"/>
    <w:rsid w:val="00CE13B1"/>
    <w:rsid w:val="00CE3936"/>
    <w:rsid w:val="00CE3F74"/>
    <w:rsid w:val="00CE5C00"/>
    <w:rsid w:val="00CE6CDA"/>
    <w:rsid w:val="00CE7237"/>
    <w:rsid w:val="00CF024D"/>
    <w:rsid w:val="00CF0BAA"/>
    <w:rsid w:val="00CF28CC"/>
    <w:rsid w:val="00CF2AEA"/>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3AB6"/>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0D53"/>
    <w:rsid w:val="00D7255A"/>
    <w:rsid w:val="00D73624"/>
    <w:rsid w:val="00D73927"/>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0DD8"/>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2EF7"/>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759"/>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538"/>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3787"/>
    <w:rsid w:val="00E96AE4"/>
    <w:rsid w:val="00E96D69"/>
    <w:rsid w:val="00E97BBF"/>
    <w:rsid w:val="00EA0634"/>
    <w:rsid w:val="00EA1698"/>
    <w:rsid w:val="00EA33F3"/>
    <w:rsid w:val="00EA3432"/>
    <w:rsid w:val="00EA3C6A"/>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776D8"/>
    <w:rsid w:val="00F801A9"/>
    <w:rsid w:val="00F8060C"/>
    <w:rsid w:val="00F80A6A"/>
    <w:rsid w:val="00F81452"/>
    <w:rsid w:val="00F81E8E"/>
    <w:rsid w:val="00F83C64"/>
    <w:rsid w:val="00F83F8F"/>
    <w:rsid w:val="00F849E5"/>
    <w:rsid w:val="00F9181A"/>
    <w:rsid w:val="00F94365"/>
    <w:rsid w:val="00F947EA"/>
    <w:rsid w:val="00F97666"/>
    <w:rsid w:val="00FA02DA"/>
    <w:rsid w:val="00FA0B28"/>
    <w:rsid w:val="00FA1B15"/>
    <w:rsid w:val="00FA1C7D"/>
    <w:rsid w:val="00FA1D8D"/>
    <w:rsid w:val="00FA30B2"/>
    <w:rsid w:val="00FA4335"/>
    <w:rsid w:val="00FA51E7"/>
    <w:rsid w:val="00FA763B"/>
    <w:rsid w:val="00FA796B"/>
    <w:rsid w:val="00FB0CA9"/>
    <w:rsid w:val="00FB512C"/>
    <w:rsid w:val="00FB617A"/>
    <w:rsid w:val="00FB7095"/>
    <w:rsid w:val="00FB7D26"/>
    <w:rsid w:val="00FC069D"/>
    <w:rsid w:val="00FC19A4"/>
    <w:rsid w:val="00FC21BC"/>
    <w:rsid w:val="00FC25A3"/>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7889"/>
    <o:shapelayout v:ext="edit">
      <o:idmap v:ext="edit" data="1"/>
      <o:rules v:ext="edit">
        <o:r id="V:Rule25" type="connector" idref="#Straight Arrow Connector 1040"/>
        <o:r id="V:Rule26" type="connector" idref="#Straight Arrow Connector 1037"/>
        <o:r id="V:Rule27" type="connector" idref="#Straight Arrow Connector 732"/>
        <o:r id="V:Rule28" type="connector" idref="#Straight Arrow Connector 838"/>
        <o:r id="V:Rule29" type="connector" idref="#Straight Arrow Connector 725"/>
        <o:r id="V:Rule30" type="connector" idref="#Straight Arrow Connector 729"/>
        <o:r id="V:Rule31" type="connector" idref="#Straight Arrow Connector 102436"/>
        <o:r id="V:Rule32" type="connector" idref="#Straight Arrow Connector 1034"/>
        <o:r id="V:Rule33" type="connector" idref="#Straight Arrow Connector 853"/>
        <o:r id="V:Rule34" type="connector" idref="#Straight Arrow Connector 728"/>
        <o:r id="V:Rule35" type="connector" idref="#Straight Arrow Connector 1039"/>
        <o:r id="V:Rule36" type="connector" idref="#Straight Arrow Connector 1035"/>
        <o:r id="V:Rule37" type="connector" idref="#Straight Arrow Connector 102435"/>
        <o:r id="V:Rule38" type="connector" idref="#Straight Arrow Connector 1038"/>
        <o:r id="V:Rule39" type="connector" idref="#Straight Arrow Connector 731"/>
        <o:r id="V:Rule40" type="connector" idref="#AutoShape 386"/>
        <o:r id="V:Rule41" type="connector" idref="#Straight Arrow Connector 1033"/>
        <o:r id="V:Rule42" type="connector" idref="#Straight Arrow Connector 839"/>
        <o:r id="V:Rule43" type="connector" idref="#Straight Arrow Connector 1036"/>
        <o:r id="V:Rule44" type="connector" idref="#Straight Arrow Connector 102437"/>
        <o:r id="V:Rule45" type="connector" idref="#AutoShape 384"/>
        <o:r id="V:Rule46" type="connector" idref="#Straight Arrow Connector 1041"/>
        <o:r id="V:Rule47" type="connector" idref="#Straight Arrow Connector 1042"/>
        <o:r id="V:Rule48" type="connector" idref="#Straight Arrow Connector 72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1" w:unhideWhenUsed="0"/>
    <w:lsdException w:name="heading 2" w:uiPriority="2"/>
    <w:lsdException w:name="heading 3" w:semiHidden="0" w:uiPriority="3" w:unhideWhenUsed="0"/>
    <w:lsdException w:name="heading 4" w:uiPriority="10" w:qFormat="1"/>
    <w:lsdException w:name="heading 5" w:uiPriority="10" w:qFormat="1"/>
    <w:lsdException w:name="heading 6" w:uiPriority="10" w:qFormat="1"/>
    <w:lsdException w:name="heading 7" w:uiPriority="10" w:qFormat="1"/>
    <w:lsdException w:name="heading 8" w:uiPriority="10" w:qFormat="1"/>
    <w:lsdException w:name="heading 9" w:uiPriority="10" w:qFormat="1"/>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uiPriority="39"/>
    <w:lsdException w:name="toc 6" w:uiPriority="39"/>
    <w:lsdException w:name="toc 7" w:uiPriority="39"/>
    <w:lsdException w:name="toc 8" w:uiPriority="39"/>
    <w:lsdException w:name="toc 9" w:uiPriority="39"/>
    <w:lsdException w:name="caption" w:uiPriority="6"/>
    <w:lsdException w:name="Title" w:semiHidden="0" w:uiPriority="6" w:unhideWhenUsed="0"/>
    <w:lsdException w:name="Default Paragraph Font" w:uiPriority="1"/>
    <w:lsdException w:name="Subtitle" w:semiHidden="0" w:uiPriority="7"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uiPriority="1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yperlink" Target="http://creativecommons.org/licenses/by-sa/3.0/us/legalcod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gi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C78C62-CBC7-46BC-9EB1-3D5E79784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21431</Words>
  <Characters>122161</Characters>
  <Application>Microsoft Office Word</Application>
  <DocSecurity>0</DocSecurity>
  <Lines>1018</Lines>
  <Paragraphs>286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143306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design</cp:lastModifiedBy>
  <cp:revision>2</cp:revision>
  <cp:lastPrinted>2018-02-10T18:58:00Z</cp:lastPrinted>
  <dcterms:created xsi:type="dcterms:W3CDTF">2018-02-10T18:59:00Z</dcterms:created>
  <dcterms:modified xsi:type="dcterms:W3CDTF">2018-02-10T18:59:00Z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